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8FC4" w14:textId="49ADA2BC" w:rsidR="00EC5639" w:rsidRPr="00EC5639" w:rsidRDefault="00EC5639" w:rsidP="006F542B">
      <w:pPr>
        <w:shd w:val="clear" w:color="auto" w:fill="FFFFFF"/>
        <w:spacing w:before="100" w:beforeAutospacing="1" w:after="100" w:afterAutospacing="1" w:line="240" w:lineRule="auto"/>
        <w:jc w:val="center"/>
        <w:outlineLvl w:val="0"/>
        <w:rPr>
          <w:rFonts w:eastAsia="Times New Roman" w:cstheme="minorHAnsi"/>
          <w:color w:val="222222"/>
          <w:kern w:val="36"/>
          <w:sz w:val="48"/>
          <w:szCs w:val="48"/>
        </w:rPr>
      </w:pPr>
      <w:r w:rsidRPr="00EC5639">
        <w:rPr>
          <w:rFonts w:eastAsia="Times New Roman" w:cstheme="minorHAnsi"/>
          <w:color w:val="222222"/>
          <w:kern w:val="36"/>
          <w:sz w:val="48"/>
          <w:szCs w:val="48"/>
        </w:rPr>
        <w:t>Bacterial Vaginosis – CDC Basic Fact Sheet</w:t>
      </w:r>
      <w:r w:rsidRPr="006F542B">
        <w:rPr>
          <w:rFonts w:eastAsia="Times New Roman" w:cstheme="minorHAnsi"/>
          <w:noProof/>
          <w:color w:val="000000"/>
          <w:sz w:val="26"/>
          <w:szCs w:val="26"/>
        </w:rPr>
        <w:drawing>
          <wp:inline distT="0" distB="0" distL="0" distR="0" wp14:anchorId="5B686F3D" wp14:editId="57DE5BA9">
            <wp:extent cx="6858000" cy="2282190"/>
            <wp:effectExtent l="0" t="0" r="3175" b="3810"/>
            <wp:docPr id="2" name="Picture 2" descr="Bacterial Vagin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terial Vaginos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282190"/>
                    </a:xfrm>
                    <a:prstGeom prst="rect">
                      <a:avLst/>
                    </a:prstGeom>
                    <a:noFill/>
                    <a:ln>
                      <a:noFill/>
                    </a:ln>
                  </pic:spPr>
                </pic:pic>
              </a:graphicData>
            </a:graphic>
          </wp:inline>
        </w:drawing>
      </w:r>
    </w:p>
    <w:p w14:paraId="6E4320CD" w14:textId="77777777" w:rsidR="00EC5639" w:rsidRPr="00EC5639" w:rsidRDefault="00EC5639" w:rsidP="00E24759">
      <w:pPr>
        <w:shd w:val="clear" w:color="auto" w:fill="FFFFFF"/>
        <w:spacing w:before="100" w:beforeAutospacing="1" w:after="100" w:afterAutospacing="1" w:line="240" w:lineRule="auto"/>
        <w:jc w:val="center"/>
        <w:outlineLvl w:val="3"/>
        <w:rPr>
          <w:rFonts w:eastAsia="Times New Roman" w:cstheme="minorHAnsi"/>
          <w:b/>
          <w:bCs/>
          <w:color w:val="222222"/>
        </w:rPr>
      </w:pPr>
      <w:r w:rsidRPr="00EC5639">
        <w:rPr>
          <w:rFonts w:eastAsia="Times New Roman" w:cstheme="minorHAnsi"/>
          <w:b/>
          <w:bCs/>
          <w:color w:val="222222"/>
        </w:rPr>
        <w:t>Bacterial vaginosis is a common, treatable, vaginal condition. BV can increase your chance of getting a </w:t>
      </w:r>
      <w:hyperlink r:id="rId8" w:history="1">
        <w:r w:rsidRPr="00EC5639">
          <w:rPr>
            <w:rFonts w:eastAsia="Times New Roman" w:cstheme="minorHAnsi"/>
            <w:b/>
            <w:bCs/>
            <w:color w:val="075290"/>
            <w:u w:val="single"/>
          </w:rPr>
          <w:t>sexually transmitted disease (STD)</w:t>
        </w:r>
      </w:hyperlink>
      <w:r w:rsidRPr="00EC5639">
        <w:rPr>
          <w:rFonts w:eastAsia="Times New Roman" w:cstheme="minorHAnsi"/>
          <w:b/>
          <w:bCs/>
          <w:color w:val="222222"/>
        </w:rPr>
        <w:t>. This fact sheet answers general questions about BV.</w:t>
      </w:r>
    </w:p>
    <w:p w14:paraId="204E4712" w14:textId="77777777" w:rsidR="00EC5639" w:rsidRPr="00EC5639" w:rsidRDefault="00EC5639" w:rsidP="00EC5639">
      <w:pPr>
        <w:shd w:val="clear" w:color="auto" w:fill="FFFFFF"/>
        <w:spacing w:before="100" w:beforeAutospacing="1" w:after="100" w:afterAutospacing="1" w:line="240" w:lineRule="auto"/>
        <w:outlineLvl w:val="2"/>
        <w:rPr>
          <w:rFonts w:eastAsia="Times New Roman" w:cstheme="minorHAnsi"/>
          <w:b/>
          <w:bCs/>
          <w:color w:val="222222"/>
          <w:sz w:val="24"/>
          <w:szCs w:val="24"/>
        </w:rPr>
      </w:pPr>
      <w:r w:rsidRPr="00EC5639">
        <w:rPr>
          <w:rFonts w:eastAsia="Times New Roman" w:cstheme="minorHAnsi"/>
          <w:b/>
          <w:bCs/>
          <w:color w:val="222222"/>
          <w:sz w:val="24"/>
          <w:szCs w:val="24"/>
        </w:rPr>
        <w:t>What is bacterial vaginosis (BV)?</w:t>
      </w:r>
    </w:p>
    <w:p w14:paraId="760934E8" w14:textId="77777777" w:rsidR="00EC5639" w:rsidRPr="00EC5639" w:rsidRDefault="00E822E6" w:rsidP="00EC5639">
      <w:pPr>
        <w:shd w:val="clear" w:color="auto" w:fill="FFFFFF"/>
        <w:spacing w:after="100" w:afterAutospacing="1" w:line="240" w:lineRule="auto"/>
        <w:rPr>
          <w:rFonts w:eastAsia="Times New Roman" w:cstheme="minorHAnsi"/>
          <w:color w:val="000000"/>
        </w:rPr>
      </w:pPr>
      <w:hyperlink r:id="rId9" w:history="1">
        <w:r w:rsidR="00EC5639" w:rsidRPr="00EC5639">
          <w:rPr>
            <w:rFonts w:eastAsia="Times New Roman" w:cstheme="minorHAnsi"/>
            <w:color w:val="075290"/>
            <w:u w:val="single"/>
          </w:rPr>
          <w:t>Bacterial vaginosis (BV)</w:t>
        </w:r>
      </w:hyperlink>
      <w:r w:rsidR="00EC5639" w:rsidRPr="00EC5639">
        <w:rPr>
          <w:rFonts w:eastAsia="Times New Roman" w:cstheme="minorHAnsi"/>
          <w:color w:val="000000"/>
        </w:rPr>
        <w:t> is a condition that happens when there is too much of certain bacteria in the vagina. This changes the normal balance of bacteria in the vagina.</w:t>
      </w:r>
    </w:p>
    <w:p w14:paraId="5A3FB166" w14:textId="77777777" w:rsidR="00EC5639" w:rsidRPr="00EC5639" w:rsidRDefault="00EC5639" w:rsidP="00EC5639">
      <w:pPr>
        <w:shd w:val="clear" w:color="auto" w:fill="FFFFFF"/>
        <w:spacing w:before="100" w:beforeAutospacing="1" w:after="100" w:afterAutospacing="1" w:line="240" w:lineRule="auto"/>
        <w:outlineLvl w:val="2"/>
        <w:rPr>
          <w:rFonts w:eastAsia="Times New Roman" w:cstheme="minorHAnsi"/>
          <w:b/>
          <w:bCs/>
          <w:color w:val="222222"/>
          <w:sz w:val="24"/>
          <w:szCs w:val="24"/>
        </w:rPr>
      </w:pPr>
      <w:r w:rsidRPr="00EC5639">
        <w:rPr>
          <w:rFonts w:eastAsia="Times New Roman" w:cstheme="minorHAnsi"/>
          <w:b/>
          <w:bCs/>
          <w:color w:val="222222"/>
          <w:sz w:val="24"/>
          <w:szCs w:val="24"/>
        </w:rPr>
        <w:t>How common is BV?</w:t>
      </w:r>
    </w:p>
    <w:p w14:paraId="58857F7A" w14:textId="77777777" w:rsidR="00EC5639" w:rsidRPr="00EC5639" w:rsidRDefault="00EC5639" w:rsidP="00EC5639">
      <w:pPr>
        <w:shd w:val="clear" w:color="auto" w:fill="FFFFFF"/>
        <w:spacing w:after="100" w:afterAutospacing="1" w:line="240" w:lineRule="auto"/>
        <w:rPr>
          <w:rFonts w:eastAsia="Times New Roman" w:cstheme="minorHAnsi"/>
          <w:color w:val="000000"/>
        </w:rPr>
      </w:pPr>
      <w:r w:rsidRPr="00EC5639">
        <w:rPr>
          <w:rFonts w:eastAsia="Times New Roman" w:cstheme="minorHAnsi"/>
          <w:color w:val="000000"/>
        </w:rPr>
        <w:t>BV is the most common vaginal condition in women ages 15-44.</w:t>
      </w:r>
    </w:p>
    <w:p w14:paraId="14785AF7" w14:textId="77777777" w:rsidR="00EC5639" w:rsidRPr="00EC5639" w:rsidRDefault="00EC5639" w:rsidP="00EC5639">
      <w:pPr>
        <w:shd w:val="clear" w:color="auto" w:fill="FFFFFF"/>
        <w:spacing w:before="100" w:beforeAutospacing="1" w:after="100" w:afterAutospacing="1" w:line="240" w:lineRule="auto"/>
        <w:outlineLvl w:val="2"/>
        <w:rPr>
          <w:rFonts w:eastAsia="Times New Roman" w:cstheme="minorHAnsi"/>
          <w:b/>
          <w:bCs/>
          <w:color w:val="222222"/>
          <w:sz w:val="24"/>
          <w:szCs w:val="24"/>
        </w:rPr>
      </w:pPr>
      <w:r w:rsidRPr="00EC5639">
        <w:rPr>
          <w:rFonts w:eastAsia="Times New Roman" w:cstheme="minorHAnsi"/>
          <w:b/>
          <w:bCs/>
          <w:color w:val="222222"/>
          <w:sz w:val="24"/>
          <w:szCs w:val="24"/>
        </w:rPr>
        <w:t>How is BV spread?</w:t>
      </w:r>
    </w:p>
    <w:p w14:paraId="684681EE" w14:textId="77777777" w:rsidR="00EC5639" w:rsidRPr="00EC5639" w:rsidRDefault="00EC5639" w:rsidP="00EC5639">
      <w:pPr>
        <w:shd w:val="clear" w:color="auto" w:fill="FFFFFF"/>
        <w:spacing w:after="100" w:afterAutospacing="1" w:line="240" w:lineRule="auto"/>
        <w:rPr>
          <w:rFonts w:eastAsia="Times New Roman" w:cstheme="minorHAnsi"/>
          <w:color w:val="000000"/>
        </w:rPr>
      </w:pPr>
      <w:r w:rsidRPr="00EC5639">
        <w:rPr>
          <w:rFonts w:eastAsia="Times New Roman" w:cstheme="minorHAnsi"/>
          <w:color w:val="000000"/>
        </w:rPr>
        <w:t>Researchers do not know the cause of BV. However, we do know the condition most often occurs in those who are sexually active. BV is a result of an imbalance of “good” and “harmful” bacteria in a vagina. Douching, not using </w:t>
      </w:r>
      <w:hyperlink r:id="rId10" w:anchor="anchor_1613585510984" w:history="1">
        <w:r w:rsidRPr="00EC5639">
          <w:rPr>
            <w:rFonts w:eastAsia="Times New Roman" w:cstheme="minorHAnsi"/>
            <w:color w:val="075290"/>
            <w:u w:val="single"/>
          </w:rPr>
          <w:t>condoms</w:t>
        </w:r>
      </w:hyperlink>
      <w:r w:rsidRPr="00EC5639">
        <w:rPr>
          <w:rFonts w:eastAsia="Times New Roman" w:cstheme="minorHAnsi"/>
          <w:color w:val="000000"/>
        </w:rPr>
        <w:t>, and having new or multiple sex partners can upset the normal balance of vaginal bacteria, increasing your risk for getting BV.</w:t>
      </w:r>
    </w:p>
    <w:p w14:paraId="73F37D3F" w14:textId="77777777" w:rsidR="00EC5639" w:rsidRPr="00EC5639" w:rsidRDefault="00EC5639" w:rsidP="00EC5639">
      <w:pPr>
        <w:shd w:val="clear" w:color="auto" w:fill="FFFFFF"/>
        <w:spacing w:after="100" w:afterAutospacing="1" w:line="240" w:lineRule="auto"/>
        <w:rPr>
          <w:rFonts w:eastAsia="Times New Roman" w:cstheme="minorHAnsi"/>
          <w:color w:val="000000"/>
        </w:rPr>
      </w:pPr>
      <w:r w:rsidRPr="00EC5639">
        <w:rPr>
          <w:rFonts w:eastAsia="Times New Roman" w:cstheme="minorHAnsi"/>
          <w:color w:val="000000"/>
        </w:rPr>
        <w:t>We also do not know how sex causes BV. There also is no research to show that treating a sex partner affects whether someone gets BV. Having BV can increase your chances of getting other STDs.</w:t>
      </w:r>
    </w:p>
    <w:p w14:paraId="5F18C868" w14:textId="77777777" w:rsidR="00EC5639" w:rsidRPr="00EC5639" w:rsidRDefault="00EC5639" w:rsidP="00EC5639">
      <w:pPr>
        <w:shd w:val="clear" w:color="auto" w:fill="FFFFFF"/>
        <w:spacing w:after="100" w:afterAutospacing="1" w:line="240" w:lineRule="auto"/>
        <w:rPr>
          <w:rFonts w:eastAsia="Times New Roman" w:cstheme="minorHAnsi"/>
          <w:color w:val="000000"/>
        </w:rPr>
      </w:pPr>
      <w:r w:rsidRPr="00EC5639">
        <w:rPr>
          <w:rFonts w:eastAsia="Times New Roman" w:cstheme="minorHAnsi"/>
          <w:color w:val="000000"/>
        </w:rPr>
        <w:t>BV rarely affects those who have never had sex.</w:t>
      </w:r>
    </w:p>
    <w:p w14:paraId="54CD149F" w14:textId="77777777" w:rsidR="00EC5639" w:rsidRPr="00EC5639" w:rsidRDefault="00EC5639" w:rsidP="00EC5639">
      <w:pPr>
        <w:shd w:val="clear" w:color="auto" w:fill="FFFFFF"/>
        <w:spacing w:after="100" w:afterAutospacing="1" w:line="240" w:lineRule="auto"/>
        <w:rPr>
          <w:rFonts w:eastAsia="Times New Roman" w:cstheme="minorHAnsi"/>
          <w:color w:val="000000"/>
        </w:rPr>
      </w:pPr>
      <w:r w:rsidRPr="00EC5639">
        <w:rPr>
          <w:rFonts w:eastAsia="Times New Roman" w:cstheme="minorHAnsi"/>
          <w:color w:val="000000"/>
        </w:rPr>
        <w:t>You cannot get BV from toilet seats, bedding, or swimming pools.</w:t>
      </w:r>
    </w:p>
    <w:p w14:paraId="5A9D059B" w14:textId="77777777" w:rsidR="00EC5639" w:rsidRPr="00EC5639" w:rsidRDefault="00EC5639" w:rsidP="00EC5639">
      <w:pPr>
        <w:shd w:val="clear" w:color="auto" w:fill="FFFFFF"/>
        <w:spacing w:before="100" w:beforeAutospacing="1" w:after="100" w:afterAutospacing="1" w:line="240" w:lineRule="auto"/>
        <w:outlineLvl w:val="2"/>
        <w:rPr>
          <w:rFonts w:eastAsia="Times New Roman" w:cstheme="minorHAnsi"/>
          <w:b/>
          <w:bCs/>
          <w:color w:val="222222"/>
          <w:sz w:val="24"/>
          <w:szCs w:val="24"/>
        </w:rPr>
      </w:pPr>
      <w:r w:rsidRPr="00EC5639">
        <w:rPr>
          <w:rFonts w:eastAsia="Times New Roman" w:cstheme="minorHAnsi"/>
          <w:b/>
          <w:bCs/>
          <w:color w:val="222222"/>
          <w:sz w:val="24"/>
          <w:szCs w:val="24"/>
        </w:rPr>
        <w:t>How can I avoid getting BV?</w:t>
      </w:r>
    </w:p>
    <w:p w14:paraId="54ECF016" w14:textId="77777777" w:rsidR="00EC5639" w:rsidRPr="00EC5639" w:rsidRDefault="00EC5639" w:rsidP="00EC5639">
      <w:pPr>
        <w:shd w:val="clear" w:color="auto" w:fill="FFFFFF"/>
        <w:spacing w:after="100" w:afterAutospacing="1" w:line="240" w:lineRule="auto"/>
        <w:rPr>
          <w:rFonts w:eastAsia="Times New Roman" w:cstheme="minorHAnsi"/>
          <w:color w:val="000000"/>
        </w:rPr>
      </w:pPr>
      <w:r w:rsidRPr="00EC5639">
        <w:rPr>
          <w:rFonts w:eastAsia="Times New Roman" w:cstheme="minorHAnsi"/>
          <w:color w:val="000000"/>
        </w:rPr>
        <w:t>Healthcare providers and scientists do not completely understand how BV spreads or know how best to prevent it.</w:t>
      </w:r>
    </w:p>
    <w:p w14:paraId="20C36199" w14:textId="77777777" w:rsidR="00EC5639" w:rsidRPr="00EC5639" w:rsidRDefault="00EC5639" w:rsidP="00EC5639">
      <w:pPr>
        <w:shd w:val="clear" w:color="auto" w:fill="FFFFFF"/>
        <w:spacing w:after="100" w:afterAutospacing="1" w:line="240" w:lineRule="auto"/>
        <w:rPr>
          <w:rFonts w:eastAsia="Times New Roman" w:cstheme="minorHAnsi"/>
          <w:color w:val="000000"/>
        </w:rPr>
      </w:pPr>
      <w:r w:rsidRPr="00EC5639">
        <w:rPr>
          <w:rFonts w:eastAsia="Times New Roman" w:cstheme="minorHAnsi"/>
          <w:color w:val="000000"/>
        </w:rPr>
        <w:t>The following basic prevention steps </w:t>
      </w:r>
      <w:r w:rsidRPr="00EC5639">
        <w:rPr>
          <w:rFonts w:eastAsia="Times New Roman" w:cstheme="minorHAnsi"/>
          <w:i/>
          <w:iCs/>
          <w:color w:val="000000"/>
        </w:rPr>
        <w:t>may</w:t>
      </w:r>
      <w:r w:rsidRPr="00EC5639">
        <w:rPr>
          <w:rFonts w:eastAsia="Times New Roman" w:cstheme="minorHAnsi"/>
          <w:color w:val="000000"/>
        </w:rPr>
        <w:t> help lower your risk of getting BV:</w:t>
      </w:r>
    </w:p>
    <w:p w14:paraId="0283E9C0" w14:textId="77777777" w:rsidR="00EC5639" w:rsidRPr="00EC5639" w:rsidRDefault="00EC5639" w:rsidP="00EC5639">
      <w:pPr>
        <w:numPr>
          <w:ilvl w:val="0"/>
          <w:numId w:val="1"/>
        </w:numPr>
        <w:shd w:val="clear" w:color="auto" w:fill="FFFFFF"/>
        <w:spacing w:before="100" w:beforeAutospacing="1" w:after="100" w:afterAutospacing="1" w:line="240" w:lineRule="auto"/>
        <w:ind w:left="495"/>
        <w:rPr>
          <w:rFonts w:eastAsia="Times New Roman" w:cstheme="minorHAnsi"/>
          <w:color w:val="000000"/>
        </w:rPr>
      </w:pPr>
      <w:r w:rsidRPr="00EC5639">
        <w:rPr>
          <w:rFonts w:eastAsia="Times New Roman" w:cstheme="minorHAnsi"/>
          <w:color w:val="000000"/>
        </w:rPr>
        <w:t xml:space="preserve">Not having </w:t>
      </w:r>
      <w:proofErr w:type="gramStart"/>
      <w:r w:rsidRPr="00EC5639">
        <w:rPr>
          <w:rFonts w:eastAsia="Times New Roman" w:cstheme="minorHAnsi"/>
          <w:color w:val="000000"/>
        </w:rPr>
        <w:t>sex;</w:t>
      </w:r>
      <w:proofErr w:type="gramEnd"/>
    </w:p>
    <w:p w14:paraId="19AB22F3" w14:textId="77777777" w:rsidR="00EC5639" w:rsidRPr="00EC5639" w:rsidRDefault="00EC5639" w:rsidP="00EC5639">
      <w:pPr>
        <w:numPr>
          <w:ilvl w:val="0"/>
          <w:numId w:val="1"/>
        </w:numPr>
        <w:shd w:val="clear" w:color="auto" w:fill="FFFFFF"/>
        <w:spacing w:before="100" w:beforeAutospacing="1" w:after="100" w:afterAutospacing="1" w:line="240" w:lineRule="auto"/>
        <w:ind w:left="495"/>
        <w:rPr>
          <w:rFonts w:eastAsia="Times New Roman" w:cstheme="minorHAnsi"/>
          <w:color w:val="000000"/>
        </w:rPr>
      </w:pPr>
      <w:r w:rsidRPr="00EC5639">
        <w:rPr>
          <w:rFonts w:eastAsia="Times New Roman" w:cstheme="minorHAnsi"/>
          <w:color w:val="000000"/>
        </w:rPr>
        <w:t xml:space="preserve">Limiting your number of </w:t>
      </w:r>
      <w:proofErr w:type="gramStart"/>
      <w:r w:rsidRPr="00EC5639">
        <w:rPr>
          <w:rFonts w:eastAsia="Times New Roman" w:cstheme="minorHAnsi"/>
          <w:color w:val="000000"/>
        </w:rPr>
        <w:t>sex</w:t>
      </w:r>
      <w:proofErr w:type="gramEnd"/>
      <w:r w:rsidRPr="00EC5639">
        <w:rPr>
          <w:rFonts w:eastAsia="Times New Roman" w:cstheme="minorHAnsi"/>
          <w:color w:val="000000"/>
        </w:rPr>
        <w:t xml:space="preserve"> partners;</w:t>
      </w:r>
    </w:p>
    <w:p w14:paraId="55688099" w14:textId="77777777" w:rsidR="00EC5639" w:rsidRPr="00EC5639" w:rsidRDefault="00EC5639" w:rsidP="00EC5639">
      <w:pPr>
        <w:numPr>
          <w:ilvl w:val="0"/>
          <w:numId w:val="1"/>
        </w:numPr>
        <w:shd w:val="clear" w:color="auto" w:fill="FFFFFF"/>
        <w:spacing w:before="100" w:beforeAutospacing="1" w:after="100" w:afterAutospacing="1" w:line="240" w:lineRule="auto"/>
        <w:ind w:left="495"/>
        <w:rPr>
          <w:rFonts w:eastAsia="Times New Roman" w:cstheme="minorHAnsi"/>
          <w:color w:val="000000"/>
        </w:rPr>
      </w:pPr>
      <w:r w:rsidRPr="00EC5639">
        <w:rPr>
          <w:rFonts w:eastAsia="Times New Roman" w:cstheme="minorHAnsi"/>
          <w:color w:val="000000"/>
        </w:rPr>
        <w:t>Not douching; and</w:t>
      </w:r>
    </w:p>
    <w:p w14:paraId="251A4088" w14:textId="77777777" w:rsidR="00EC5639" w:rsidRPr="00EC5639" w:rsidRDefault="00EC5639" w:rsidP="00EC5639">
      <w:pPr>
        <w:numPr>
          <w:ilvl w:val="0"/>
          <w:numId w:val="1"/>
        </w:numPr>
        <w:shd w:val="clear" w:color="auto" w:fill="FFFFFF"/>
        <w:spacing w:before="100" w:beforeAutospacing="1" w:after="0" w:line="240" w:lineRule="auto"/>
        <w:ind w:left="495"/>
        <w:rPr>
          <w:rFonts w:eastAsia="Times New Roman" w:cstheme="minorHAnsi"/>
          <w:color w:val="000000"/>
        </w:rPr>
      </w:pPr>
      <w:r w:rsidRPr="00EC5639">
        <w:rPr>
          <w:rFonts w:eastAsia="Times New Roman" w:cstheme="minorHAnsi"/>
          <w:color w:val="000000"/>
        </w:rPr>
        <w:lastRenderedPageBreak/>
        <w:t>Using condoms </w:t>
      </w:r>
      <w:hyperlink r:id="rId11" w:history="1">
        <w:r w:rsidRPr="00EC5639">
          <w:rPr>
            <w:rFonts w:eastAsia="Times New Roman" w:cstheme="minorHAnsi"/>
            <w:color w:val="075290"/>
            <w:u w:val="single"/>
          </w:rPr>
          <w:t>the right way</w:t>
        </w:r>
      </w:hyperlink>
      <w:r w:rsidRPr="00EC5639">
        <w:rPr>
          <w:rFonts w:eastAsia="Times New Roman" w:cstheme="minorHAnsi"/>
          <w:color w:val="000000"/>
        </w:rPr>
        <w:t> every time you have sex.</w:t>
      </w:r>
    </w:p>
    <w:p w14:paraId="7B2A57CD" w14:textId="77777777" w:rsidR="00EC5639" w:rsidRPr="00EC5639" w:rsidRDefault="00EC5639" w:rsidP="00EC5639">
      <w:pPr>
        <w:shd w:val="clear" w:color="auto" w:fill="FFFFFF"/>
        <w:spacing w:before="100" w:beforeAutospacing="1" w:after="100" w:afterAutospacing="1" w:line="240" w:lineRule="auto"/>
        <w:outlineLvl w:val="2"/>
        <w:rPr>
          <w:rFonts w:eastAsia="Times New Roman" w:cstheme="minorHAnsi"/>
          <w:b/>
          <w:bCs/>
          <w:color w:val="222222"/>
          <w:sz w:val="24"/>
          <w:szCs w:val="24"/>
        </w:rPr>
      </w:pPr>
      <w:r w:rsidRPr="00EC5639">
        <w:rPr>
          <w:rFonts w:eastAsia="Times New Roman" w:cstheme="minorHAnsi"/>
          <w:b/>
          <w:bCs/>
          <w:color w:val="222222"/>
          <w:sz w:val="24"/>
          <w:szCs w:val="24"/>
        </w:rPr>
        <w:t>I’m pregnant. How does BV affect my baby?</w:t>
      </w:r>
    </w:p>
    <w:p w14:paraId="22774EBB" w14:textId="77777777" w:rsidR="00EC5639" w:rsidRPr="00EC5639" w:rsidRDefault="00EC5639" w:rsidP="00EC5639">
      <w:pPr>
        <w:shd w:val="clear" w:color="auto" w:fill="FFFFFF"/>
        <w:spacing w:after="100" w:afterAutospacing="1" w:line="240" w:lineRule="auto"/>
        <w:rPr>
          <w:rFonts w:eastAsia="Times New Roman" w:cstheme="minorHAnsi"/>
          <w:color w:val="000000"/>
        </w:rPr>
      </w:pPr>
      <w:r w:rsidRPr="00EC5639">
        <w:rPr>
          <w:rFonts w:eastAsia="Times New Roman" w:cstheme="minorHAnsi"/>
          <w:color w:val="000000"/>
        </w:rPr>
        <w:t>Treating BV during pregnancy is very important. If you are pregnant and have BV, your baby is more likely to be born early (premature) or at a low birth weight. Low birth weight means having a baby that weighs less than 5.5 pounds at birth.</w:t>
      </w:r>
    </w:p>
    <w:p w14:paraId="56142E21" w14:textId="77777777" w:rsidR="00EC5639" w:rsidRPr="00EC5639" w:rsidRDefault="00EC5639" w:rsidP="00EC5639">
      <w:pPr>
        <w:shd w:val="clear" w:color="auto" w:fill="FFFFFF"/>
        <w:spacing w:before="100" w:beforeAutospacing="1" w:after="100" w:afterAutospacing="1" w:line="240" w:lineRule="auto"/>
        <w:outlineLvl w:val="2"/>
        <w:rPr>
          <w:rFonts w:eastAsia="Times New Roman" w:cstheme="minorHAnsi"/>
          <w:b/>
          <w:bCs/>
          <w:color w:val="222222"/>
          <w:sz w:val="24"/>
          <w:szCs w:val="24"/>
        </w:rPr>
      </w:pPr>
      <w:r w:rsidRPr="00EC5639">
        <w:rPr>
          <w:rFonts w:eastAsia="Times New Roman" w:cstheme="minorHAnsi"/>
          <w:b/>
          <w:bCs/>
          <w:color w:val="222222"/>
          <w:sz w:val="24"/>
          <w:szCs w:val="24"/>
        </w:rPr>
        <w:t>How do I know if I have BV?</w:t>
      </w:r>
    </w:p>
    <w:p w14:paraId="5F3A8BCB" w14:textId="77777777" w:rsidR="00EC5639" w:rsidRPr="00EC5639" w:rsidRDefault="00EC5639" w:rsidP="00EC5639">
      <w:pPr>
        <w:shd w:val="clear" w:color="auto" w:fill="FFFFFF"/>
        <w:spacing w:after="100" w:afterAutospacing="1" w:line="240" w:lineRule="auto"/>
        <w:rPr>
          <w:rFonts w:eastAsia="Times New Roman" w:cstheme="minorHAnsi"/>
          <w:color w:val="000000"/>
        </w:rPr>
      </w:pPr>
      <w:r w:rsidRPr="00EC5639">
        <w:rPr>
          <w:rFonts w:eastAsia="Times New Roman" w:cstheme="minorHAnsi"/>
          <w:color w:val="000000"/>
        </w:rPr>
        <w:t>Many people with BV do not have symptoms. If you do have symptoms, you may notice:</w:t>
      </w:r>
    </w:p>
    <w:p w14:paraId="6411C27C" w14:textId="77777777" w:rsidR="00EC5639" w:rsidRPr="00EC5639" w:rsidRDefault="00EC5639" w:rsidP="00EC5639">
      <w:pPr>
        <w:numPr>
          <w:ilvl w:val="0"/>
          <w:numId w:val="2"/>
        </w:numPr>
        <w:shd w:val="clear" w:color="auto" w:fill="FFFFFF"/>
        <w:spacing w:before="100" w:beforeAutospacing="1" w:after="100" w:afterAutospacing="1" w:line="240" w:lineRule="auto"/>
        <w:ind w:left="495"/>
        <w:rPr>
          <w:rFonts w:eastAsia="Times New Roman" w:cstheme="minorHAnsi"/>
          <w:color w:val="000000"/>
        </w:rPr>
      </w:pPr>
      <w:r w:rsidRPr="00EC5639">
        <w:rPr>
          <w:rFonts w:eastAsia="Times New Roman" w:cstheme="minorHAnsi"/>
          <w:color w:val="000000"/>
        </w:rPr>
        <w:t xml:space="preserve">A thin white or gray vaginal </w:t>
      </w:r>
      <w:proofErr w:type="gramStart"/>
      <w:r w:rsidRPr="00EC5639">
        <w:rPr>
          <w:rFonts w:eastAsia="Times New Roman" w:cstheme="minorHAnsi"/>
          <w:color w:val="000000"/>
        </w:rPr>
        <w:t>discharge;</w:t>
      </w:r>
      <w:proofErr w:type="gramEnd"/>
    </w:p>
    <w:p w14:paraId="185F03CA" w14:textId="77777777" w:rsidR="00EC5639" w:rsidRPr="00EC5639" w:rsidRDefault="00EC5639" w:rsidP="00EC5639">
      <w:pPr>
        <w:numPr>
          <w:ilvl w:val="0"/>
          <w:numId w:val="2"/>
        </w:numPr>
        <w:shd w:val="clear" w:color="auto" w:fill="FFFFFF"/>
        <w:spacing w:before="100" w:beforeAutospacing="1" w:after="100" w:afterAutospacing="1" w:line="240" w:lineRule="auto"/>
        <w:ind w:left="495"/>
        <w:rPr>
          <w:rFonts w:eastAsia="Times New Roman" w:cstheme="minorHAnsi"/>
          <w:color w:val="000000"/>
        </w:rPr>
      </w:pPr>
      <w:r w:rsidRPr="00EC5639">
        <w:rPr>
          <w:rFonts w:eastAsia="Times New Roman" w:cstheme="minorHAnsi"/>
          <w:color w:val="000000"/>
        </w:rPr>
        <w:t xml:space="preserve">Pain, itching, or burning in the </w:t>
      </w:r>
      <w:proofErr w:type="gramStart"/>
      <w:r w:rsidRPr="00EC5639">
        <w:rPr>
          <w:rFonts w:eastAsia="Times New Roman" w:cstheme="minorHAnsi"/>
          <w:color w:val="000000"/>
        </w:rPr>
        <w:t>vagina;</w:t>
      </w:r>
      <w:proofErr w:type="gramEnd"/>
    </w:p>
    <w:p w14:paraId="10210FB6" w14:textId="77777777" w:rsidR="00EC5639" w:rsidRPr="00EC5639" w:rsidRDefault="00EC5639" w:rsidP="00EC5639">
      <w:pPr>
        <w:numPr>
          <w:ilvl w:val="0"/>
          <w:numId w:val="2"/>
        </w:numPr>
        <w:shd w:val="clear" w:color="auto" w:fill="FFFFFF"/>
        <w:spacing w:before="100" w:beforeAutospacing="1" w:after="100" w:afterAutospacing="1" w:line="240" w:lineRule="auto"/>
        <w:ind w:left="495"/>
        <w:rPr>
          <w:rFonts w:eastAsia="Times New Roman" w:cstheme="minorHAnsi"/>
          <w:color w:val="000000"/>
        </w:rPr>
      </w:pPr>
      <w:r w:rsidRPr="00EC5639">
        <w:rPr>
          <w:rFonts w:eastAsia="Times New Roman" w:cstheme="minorHAnsi"/>
          <w:color w:val="000000"/>
        </w:rPr>
        <w:t xml:space="preserve">A strong fish-like odor, especially after </w:t>
      </w:r>
      <w:proofErr w:type="gramStart"/>
      <w:r w:rsidRPr="00EC5639">
        <w:rPr>
          <w:rFonts w:eastAsia="Times New Roman" w:cstheme="minorHAnsi"/>
          <w:color w:val="000000"/>
        </w:rPr>
        <w:t>sex;</w:t>
      </w:r>
      <w:proofErr w:type="gramEnd"/>
    </w:p>
    <w:p w14:paraId="5F647CDA" w14:textId="77777777" w:rsidR="00EC5639" w:rsidRPr="00EC5639" w:rsidRDefault="00EC5639" w:rsidP="00EC5639">
      <w:pPr>
        <w:numPr>
          <w:ilvl w:val="0"/>
          <w:numId w:val="2"/>
        </w:numPr>
        <w:shd w:val="clear" w:color="auto" w:fill="FFFFFF"/>
        <w:spacing w:before="100" w:beforeAutospacing="1" w:after="100" w:afterAutospacing="1" w:line="240" w:lineRule="auto"/>
        <w:ind w:left="495"/>
        <w:rPr>
          <w:rFonts w:eastAsia="Times New Roman" w:cstheme="minorHAnsi"/>
          <w:color w:val="000000"/>
        </w:rPr>
      </w:pPr>
      <w:r w:rsidRPr="00EC5639">
        <w:rPr>
          <w:rFonts w:eastAsia="Times New Roman" w:cstheme="minorHAnsi"/>
          <w:color w:val="000000"/>
        </w:rPr>
        <w:t>Burning when peeing; and</w:t>
      </w:r>
    </w:p>
    <w:p w14:paraId="2D1698D4" w14:textId="77777777" w:rsidR="00EC5639" w:rsidRPr="00EC5639" w:rsidRDefault="00EC5639" w:rsidP="00EC5639">
      <w:pPr>
        <w:numPr>
          <w:ilvl w:val="0"/>
          <w:numId w:val="2"/>
        </w:numPr>
        <w:shd w:val="clear" w:color="auto" w:fill="FFFFFF"/>
        <w:spacing w:before="100" w:beforeAutospacing="1" w:after="0" w:line="240" w:lineRule="auto"/>
        <w:ind w:left="495"/>
        <w:rPr>
          <w:rFonts w:eastAsia="Times New Roman" w:cstheme="minorHAnsi"/>
          <w:color w:val="000000"/>
        </w:rPr>
      </w:pPr>
      <w:r w:rsidRPr="00EC5639">
        <w:rPr>
          <w:rFonts w:eastAsia="Times New Roman" w:cstheme="minorHAnsi"/>
          <w:color w:val="000000"/>
        </w:rPr>
        <w:t>Itching around the outside of the vagina.</w:t>
      </w:r>
    </w:p>
    <w:p w14:paraId="56F1CA7E" w14:textId="77777777" w:rsidR="00EC5639" w:rsidRPr="00EC5639" w:rsidRDefault="00EC5639" w:rsidP="00EC5639">
      <w:pPr>
        <w:shd w:val="clear" w:color="auto" w:fill="FFFFFF"/>
        <w:spacing w:before="100" w:beforeAutospacing="1" w:after="100" w:afterAutospacing="1" w:line="240" w:lineRule="auto"/>
        <w:outlineLvl w:val="2"/>
        <w:rPr>
          <w:rFonts w:eastAsia="Times New Roman" w:cstheme="minorHAnsi"/>
          <w:b/>
          <w:bCs/>
          <w:color w:val="222222"/>
          <w:sz w:val="24"/>
          <w:szCs w:val="24"/>
        </w:rPr>
      </w:pPr>
      <w:r w:rsidRPr="00EC5639">
        <w:rPr>
          <w:rFonts w:eastAsia="Times New Roman" w:cstheme="minorHAnsi"/>
          <w:b/>
          <w:bCs/>
          <w:color w:val="222222"/>
          <w:sz w:val="24"/>
          <w:szCs w:val="24"/>
        </w:rPr>
        <w:t>How will my healthcare provider know if I have BV?</w:t>
      </w:r>
    </w:p>
    <w:p w14:paraId="14F21692" w14:textId="77777777" w:rsidR="00EC5639" w:rsidRPr="00EC5639" w:rsidRDefault="00EC5639" w:rsidP="00EC5639">
      <w:pPr>
        <w:shd w:val="clear" w:color="auto" w:fill="FFFFFF"/>
        <w:spacing w:after="100" w:afterAutospacing="1" w:line="240" w:lineRule="auto"/>
        <w:rPr>
          <w:rFonts w:eastAsia="Times New Roman" w:cstheme="minorHAnsi"/>
          <w:color w:val="000000"/>
        </w:rPr>
      </w:pPr>
      <w:r w:rsidRPr="00EC5639">
        <w:rPr>
          <w:rFonts w:eastAsia="Times New Roman" w:cstheme="minorHAnsi"/>
          <w:color w:val="000000"/>
        </w:rPr>
        <w:t>A healthcare provider will examine your vagina for signs of discharge. They also can test a sample of vaginal fluid to determine if BV is present.</w:t>
      </w:r>
    </w:p>
    <w:p w14:paraId="2658ADDE" w14:textId="77777777" w:rsidR="00EC5639" w:rsidRPr="00EC5639" w:rsidRDefault="00EC5639" w:rsidP="00EC5639">
      <w:pPr>
        <w:shd w:val="clear" w:color="auto" w:fill="FFFFFF"/>
        <w:spacing w:before="100" w:beforeAutospacing="1" w:after="100" w:afterAutospacing="1" w:line="240" w:lineRule="auto"/>
        <w:outlineLvl w:val="2"/>
        <w:rPr>
          <w:rFonts w:eastAsia="Times New Roman" w:cstheme="minorHAnsi"/>
          <w:b/>
          <w:bCs/>
          <w:color w:val="222222"/>
          <w:sz w:val="24"/>
          <w:szCs w:val="24"/>
        </w:rPr>
      </w:pPr>
      <w:r w:rsidRPr="00EC5639">
        <w:rPr>
          <w:rFonts w:eastAsia="Times New Roman" w:cstheme="minorHAnsi"/>
          <w:b/>
          <w:bCs/>
          <w:color w:val="222222"/>
          <w:sz w:val="24"/>
          <w:szCs w:val="24"/>
        </w:rPr>
        <w:t>Is there a cure for BV?</w:t>
      </w:r>
    </w:p>
    <w:p w14:paraId="3312D46C" w14:textId="77777777" w:rsidR="00EC5639" w:rsidRPr="00EC5639" w:rsidRDefault="00EC5639" w:rsidP="00EC5639">
      <w:pPr>
        <w:shd w:val="clear" w:color="auto" w:fill="FFFFFF"/>
        <w:spacing w:after="100" w:afterAutospacing="1" w:line="240" w:lineRule="auto"/>
        <w:rPr>
          <w:rFonts w:eastAsia="Times New Roman" w:cstheme="minorHAnsi"/>
          <w:color w:val="000000"/>
        </w:rPr>
      </w:pPr>
      <w:r w:rsidRPr="00EC5639">
        <w:rPr>
          <w:rFonts w:eastAsia="Times New Roman" w:cstheme="minorHAnsi"/>
          <w:color w:val="000000"/>
        </w:rPr>
        <w:t>A healthcare provider can </w:t>
      </w:r>
      <w:hyperlink r:id="rId12" w:history="1">
        <w:r w:rsidRPr="00EC5639">
          <w:rPr>
            <w:rFonts w:eastAsia="Times New Roman" w:cstheme="minorHAnsi"/>
            <w:color w:val="075290"/>
            <w:u w:val="single"/>
          </w:rPr>
          <w:t>treat BV</w:t>
        </w:r>
      </w:hyperlink>
      <w:r w:rsidRPr="00EC5639">
        <w:rPr>
          <w:rFonts w:eastAsia="Times New Roman" w:cstheme="minorHAnsi"/>
          <w:color w:val="000000"/>
        </w:rPr>
        <w:t> with antibiotics. If you have symptoms, you should be checked and treated by a healthcare provider. It is important to take all the medicine your provider prescribes, even if your symptoms go away. Treatment also may reduce the risk for getting other STDs. BV can return even after treatment.</w:t>
      </w:r>
    </w:p>
    <w:p w14:paraId="746C049B" w14:textId="77777777" w:rsidR="00EC5639" w:rsidRPr="00EC5639" w:rsidRDefault="00EC5639" w:rsidP="00EC5639">
      <w:pPr>
        <w:shd w:val="clear" w:color="auto" w:fill="FFFFFF"/>
        <w:spacing w:after="100" w:afterAutospacing="1" w:line="240" w:lineRule="auto"/>
        <w:rPr>
          <w:rFonts w:eastAsia="Times New Roman" w:cstheme="minorHAnsi"/>
          <w:color w:val="000000"/>
        </w:rPr>
      </w:pPr>
      <w:r w:rsidRPr="00EC5639">
        <w:rPr>
          <w:rFonts w:eastAsia="Times New Roman" w:cstheme="minorHAnsi"/>
          <w:color w:val="000000"/>
        </w:rPr>
        <w:t>Male sex partners of women with BV do not need treatment. However, BV can spread between female sex partners.</w:t>
      </w:r>
    </w:p>
    <w:p w14:paraId="6EF9922F" w14:textId="77777777" w:rsidR="00EC5639" w:rsidRPr="00EC5639" w:rsidRDefault="00EC5639" w:rsidP="00EC5639">
      <w:pPr>
        <w:shd w:val="clear" w:color="auto" w:fill="FFFFFF"/>
        <w:spacing w:before="100" w:beforeAutospacing="1" w:after="100" w:afterAutospacing="1" w:line="240" w:lineRule="auto"/>
        <w:outlineLvl w:val="2"/>
        <w:rPr>
          <w:rFonts w:eastAsia="Times New Roman" w:cstheme="minorHAnsi"/>
          <w:b/>
          <w:bCs/>
          <w:color w:val="222222"/>
          <w:sz w:val="24"/>
          <w:szCs w:val="24"/>
        </w:rPr>
      </w:pPr>
      <w:r w:rsidRPr="00EC5639">
        <w:rPr>
          <w:rFonts w:eastAsia="Times New Roman" w:cstheme="minorHAnsi"/>
          <w:b/>
          <w:bCs/>
          <w:color w:val="222222"/>
          <w:sz w:val="24"/>
          <w:szCs w:val="24"/>
        </w:rPr>
        <w:t>What happens if I don’t receive treatment?</w:t>
      </w:r>
    </w:p>
    <w:p w14:paraId="776A1A38" w14:textId="77777777" w:rsidR="00EC5639" w:rsidRPr="00EC5639" w:rsidRDefault="00EC5639" w:rsidP="00EC5639">
      <w:pPr>
        <w:shd w:val="clear" w:color="auto" w:fill="FFFFFF"/>
        <w:spacing w:after="100" w:afterAutospacing="1" w:line="240" w:lineRule="auto"/>
        <w:rPr>
          <w:rFonts w:eastAsia="Times New Roman" w:cstheme="minorHAnsi"/>
          <w:color w:val="000000"/>
        </w:rPr>
      </w:pPr>
      <w:r w:rsidRPr="00EC5639">
        <w:rPr>
          <w:rFonts w:eastAsia="Times New Roman" w:cstheme="minorHAnsi"/>
          <w:color w:val="000000"/>
        </w:rPr>
        <w:t>At times, BV will go away without treatment. However, treatment can help avoid the increased chance of some serious health risks associated with BV, including:</w:t>
      </w:r>
    </w:p>
    <w:p w14:paraId="3C7CCE01" w14:textId="77777777" w:rsidR="00EC5639" w:rsidRPr="00EC5639" w:rsidRDefault="00EC5639" w:rsidP="00EC5639">
      <w:pPr>
        <w:numPr>
          <w:ilvl w:val="0"/>
          <w:numId w:val="3"/>
        </w:numPr>
        <w:shd w:val="clear" w:color="auto" w:fill="FFFFFF"/>
        <w:spacing w:before="100" w:beforeAutospacing="1" w:after="100" w:afterAutospacing="1" w:line="240" w:lineRule="auto"/>
        <w:ind w:left="495"/>
        <w:rPr>
          <w:rFonts w:eastAsia="Times New Roman" w:cstheme="minorHAnsi"/>
          <w:color w:val="000000"/>
        </w:rPr>
      </w:pPr>
      <w:r w:rsidRPr="00EC5639">
        <w:rPr>
          <w:rFonts w:eastAsia="Times New Roman" w:cstheme="minorHAnsi"/>
          <w:color w:val="000000"/>
        </w:rPr>
        <w:t xml:space="preserve">Getting or transmitting </w:t>
      </w:r>
      <w:proofErr w:type="gramStart"/>
      <w:r w:rsidRPr="00EC5639">
        <w:rPr>
          <w:rFonts w:eastAsia="Times New Roman" w:cstheme="minorHAnsi"/>
          <w:color w:val="000000"/>
        </w:rPr>
        <w:t>HIV;</w:t>
      </w:r>
      <w:proofErr w:type="gramEnd"/>
    </w:p>
    <w:p w14:paraId="1AF7D95A" w14:textId="77777777" w:rsidR="00EC5639" w:rsidRPr="00EC5639" w:rsidRDefault="00EC5639" w:rsidP="00EC5639">
      <w:pPr>
        <w:numPr>
          <w:ilvl w:val="0"/>
          <w:numId w:val="3"/>
        </w:numPr>
        <w:shd w:val="clear" w:color="auto" w:fill="FFFFFF"/>
        <w:spacing w:before="100" w:beforeAutospacing="1" w:after="100" w:afterAutospacing="1" w:line="240" w:lineRule="auto"/>
        <w:ind w:left="495"/>
        <w:rPr>
          <w:rFonts w:eastAsia="Times New Roman" w:cstheme="minorHAnsi"/>
          <w:color w:val="000000"/>
        </w:rPr>
      </w:pPr>
      <w:r w:rsidRPr="00EC5639">
        <w:rPr>
          <w:rFonts w:eastAsia="Times New Roman" w:cstheme="minorHAnsi"/>
          <w:color w:val="000000"/>
        </w:rPr>
        <w:t>Delivering your baby too early if you have BV while pregnant; and</w:t>
      </w:r>
    </w:p>
    <w:p w14:paraId="315A1522" w14:textId="77777777" w:rsidR="00EC5639" w:rsidRPr="00EC5639" w:rsidRDefault="00EC5639" w:rsidP="00EC5639">
      <w:pPr>
        <w:numPr>
          <w:ilvl w:val="0"/>
          <w:numId w:val="3"/>
        </w:numPr>
        <w:shd w:val="clear" w:color="auto" w:fill="FFFFFF"/>
        <w:spacing w:before="100" w:beforeAutospacing="1" w:after="0" w:line="240" w:lineRule="auto"/>
        <w:ind w:left="495"/>
        <w:rPr>
          <w:rFonts w:eastAsia="Times New Roman" w:cstheme="minorHAnsi"/>
          <w:color w:val="000000"/>
        </w:rPr>
      </w:pPr>
      <w:r w:rsidRPr="00EC5639">
        <w:rPr>
          <w:rFonts w:eastAsia="Times New Roman" w:cstheme="minorHAnsi"/>
          <w:color w:val="000000"/>
        </w:rPr>
        <w:t>Getting other STDs like </w:t>
      </w:r>
      <w:hyperlink r:id="rId13" w:history="1">
        <w:r w:rsidRPr="00EC5639">
          <w:rPr>
            <w:rFonts w:eastAsia="Times New Roman" w:cstheme="minorHAnsi"/>
            <w:color w:val="075290"/>
            <w:u w:val="single"/>
          </w:rPr>
          <w:t>chlamydia</w:t>
        </w:r>
      </w:hyperlink>
      <w:r w:rsidRPr="00EC5639">
        <w:rPr>
          <w:rFonts w:eastAsia="Times New Roman" w:cstheme="minorHAnsi"/>
          <w:color w:val="000000"/>
        </w:rPr>
        <w:t> and </w:t>
      </w:r>
      <w:hyperlink r:id="rId14" w:history="1">
        <w:r w:rsidRPr="00EC5639">
          <w:rPr>
            <w:rFonts w:eastAsia="Times New Roman" w:cstheme="minorHAnsi"/>
            <w:color w:val="075290"/>
            <w:u w:val="single"/>
          </w:rPr>
          <w:t>gonorrhea</w:t>
        </w:r>
      </w:hyperlink>
      <w:r w:rsidRPr="00EC5639">
        <w:rPr>
          <w:rFonts w:eastAsia="Times New Roman" w:cstheme="minorHAnsi"/>
          <w:color w:val="000000"/>
        </w:rPr>
        <w:t>. These bacteria can cause </w:t>
      </w:r>
      <w:hyperlink r:id="rId15" w:history="1">
        <w:r w:rsidRPr="00EC5639">
          <w:rPr>
            <w:rFonts w:eastAsia="Times New Roman" w:cstheme="minorHAnsi"/>
            <w:color w:val="075290"/>
            <w:u w:val="single"/>
          </w:rPr>
          <w:t>pelvic inflammatory disease (PID)</w:t>
        </w:r>
      </w:hyperlink>
      <w:r w:rsidRPr="00EC5639">
        <w:rPr>
          <w:rFonts w:eastAsia="Times New Roman" w:cstheme="minorHAnsi"/>
          <w:color w:val="000000"/>
        </w:rPr>
        <w:t>, which can make it difficult for you to have children.</w:t>
      </w:r>
    </w:p>
    <w:p w14:paraId="67E97F1C" w14:textId="77777777" w:rsidR="00EC5639" w:rsidRPr="00EC5639" w:rsidRDefault="00EC5639" w:rsidP="00EC5639">
      <w:pPr>
        <w:shd w:val="clear" w:color="auto" w:fill="FFFFFF"/>
        <w:spacing w:before="100" w:beforeAutospacing="1" w:after="100" w:afterAutospacing="1" w:line="240" w:lineRule="auto"/>
        <w:outlineLvl w:val="2"/>
        <w:rPr>
          <w:rFonts w:eastAsia="Times New Roman" w:cstheme="minorHAnsi"/>
          <w:b/>
          <w:bCs/>
          <w:color w:val="222222"/>
          <w:sz w:val="24"/>
          <w:szCs w:val="24"/>
        </w:rPr>
      </w:pPr>
      <w:r w:rsidRPr="00EC5639">
        <w:rPr>
          <w:rFonts w:eastAsia="Times New Roman" w:cstheme="minorHAnsi"/>
          <w:b/>
          <w:bCs/>
          <w:color w:val="222222"/>
          <w:sz w:val="24"/>
          <w:szCs w:val="24"/>
        </w:rPr>
        <w:t>Sources</w:t>
      </w:r>
    </w:p>
    <w:p w14:paraId="03BE3323" w14:textId="77777777" w:rsidR="00EC5639" w:rsidRPr="00EC5639" w:rsidRDefault="00EC5639" w:rsidP="00EC5639">
      <w:pPr>
        <w:shd w:val="clear" w:color="auto" w:fill="FFFFFF"/>
        <w:spacing w:after="100" w:afterAutospacing="1" w:line="240" w:lineRule="auto"/>
        <w:rPr>
          <w:rFonts w:eastAsia="Times New Roman" w:cstheme="minorHAnsi"/>
          <w:color w:val="000000"/>
          <w:sz w:val="16"/>
          <w:szCs w:val="16"/>
        </w:rPr>
      </w:pPr>
      <w:proofErr w:type="spellStart"/>
      <w:r w:rsidRPr="00EC5639">
        <w:rPr>
          <w:rFonts w:eastAsia="Times New Roman" w:cstheme="minorHAnsi"/>
          <w:color w:val="000000"/>
          <w:sz w:val="16"/>
          <w:szCs w:val="16"/>
        </w:rPr>
        <w:t>Workowski</w:t>
      </w:r>
      <w:proofErr w:type="spellEnd"/>
      <w:r w:rsidRPr="00EC5639">
        <w:rPr>
          <w:rFonts w:eastAsia="Times New Roman" w:cstheme="minorHAnsi"/>
          <w:color w:val="000000"/>
          <w:sz w:val="16"/>
          <w:szCs w:val="16"/>
        </w:rPr>
        <w:t>, KA, Bachmann, LH, Chang, PA, et. al. </w:t>
      </w:r>
      <w:hyperlink r:id="rId16" w:history="1">
        <w:r w:rsidRPr="00EC5639">
          <w:rPr>
            <w:rFonts w:eastAsia="Times New Roman" w:cstheme="minorHAnsi"/>
            <w:color w:val="075290"/>
            <w:sz w:val="16"/>
            <w:szCs w:val="16"/>
            <w:u w:val="single"/>
          </w:rPr>
          <w:t>Sexually Transmitted Infections Treatment Guidelines, 2021</w:t>
        </w:r>
      </w:hyperlink>
      <w:r w:rsidRPr="00EC5639">
        <w:rPr>
          <w:rFonts w:eastAsia="Times New Roman" w:cstheme="minorHAnsi"/>
          <w:color w:val="000000"/>
          <w:sz w:val="16"/>
          <w:szCs w:val="16"/>
        </w:rPr>
        <w:t xml:space="preserve">. MMWR </w:t>
      </w:r>
      <w:proofErr w:type="spellStart"/>
      <w:r w:rsidRPr="00EC5639">
        <w:rPr>
          <w:rFonts w:eastAsia="Times New Roman" w:cstheme="minorHAnsi"/>
          <w:color w:val="000000"/>
          <w:sz w:val="16"/>
          <w:szCs w:val="16"/>
        </w:rPr>
        <w:t>Recomm</w:t>
      </w:r>
      <w:proofErr w:type="spellEnd"/>
      <w:r w:rsidRPr="00EC5639">
        <w:rPr>
          <w:rFonts w:eastAsia="Times New Roman" w:cstheme="minorHAnsi"/>
          <w:color w:val="000000"/>
          <w:sz w:val="16"/>
          <w:szCs w:val="16"/>
        </w:rPr>
        <w:t xml:space="preserve"> Rep 2021; 70(No. 4): 1-187.</w:t>
      </w:r>
    </w:p>
    <w:p w14:paraId="32BC70A6" w14:textId="77777777" w:rsidR="00EC5639" w:rsidRPr="00EC5639" w:rsidRDefault="00EC5639" w:rsidP="00EC5639">
      <w:pPr>
        <w:shd w:val="clear" w:color="auto" w:fill="FFFFFF"/>
        <w:spacing w:after="100" w:afterAutospacing="1" w:line="240" w:lineRule="auto"/>
        <w:rPr>
          <w:rFonts w:eastAsia="Times New Roman" w:cstheme="minorHAnsi"/>
          <w:color w:val="000000"/>
          <w:sz w:val="16"/>
          <w:szCs w:val="16"/>
        </w:rPr>
      </w:pPr>
      <w:r w:rsidRPr="00EC5639">
        <w:rPr>
          <w:rFonts w:eastAsia="Times New Roman" w:cstheme="minorHAnsi"/>
          <w:color w:val="000000"/>
          <w:sz w:val="16"/>
          <w:szCs w:val="16"/>
        </w:rPr>
        <w:t xml:space="preserve">Hillier S and Holmes K. Bacterial vaginosis. In: K. Holmes, P. Sparling, P. </w:t>
      </w:r>
      <w:proofErr w:type="spellStart"/>
      <w:r w:rsidRPr="00EC5639">
        <w:rPr>
          <w:rFonts w:eastAsia="Times New Roman" w:cstheme="minorHAnsi"/>
          <w:color w:val="000000"/>
          <w:sz w:val="16"/>
          <w:szCs w:val="16"/>
        </w:rPr>
        <w:t>Mardh</w:t>
      </w:r>
      <w:proofErr w:type="spellEnd"/>
      <w:r w:rsidRPr="00EC5639">
        <w:rPr>
          <w:rFonts w:eastAsia="Times New Roman" w:cstheme="minorHAnsi"/>
          <w:color w:val="000000"/>
          <w:sz w:val="16"/>
          <w:szCs w:val="16"/>
        </w:rPr>
        <w:t xml:space="preserve"> et al (eds). Sexually Transmitted Diseases, 3rd Edition. New York: McGraw-Hill, 1999, 563-586.</w:t>
      </w:r>
    </w:p>
    <w:p w14:paraId="0ABB568D" w14:textId="77777777" w:rsidR="008B5C0D" w:rsidRDefault="008B5C0D"/>
    <w:sectPr w:rsidR="008B5C0D" w:rsidSect="00EC5639">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F2F6" w14:textId="77777777" w:rsidR="00E822E6" w:rsidRDefault="00E822E6" w:rsidP="00E822E6">
      <w:pPr>
        <w:spacing w:after="0" w:line="240" w:lineRule="auto"/>
      </w:pPr>
      <w:r>
        <w:separator/>
      </w:r>
    </w:p>
  </w:endnote>
  <w:endnote w:type="continuationSeparator" w:id="0">
    <w:p w14:paraId="229CF092" w14:textId="77777777" w:rsidR="00E822E6" w:rsidRDefault="00E822E6" w:rsidP="00E8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ABA1" w14:textId="4867D9CC" w:rsidR="00E822E6" w:rsidRDefault="00E822E6">
    <w:pPr>
      <w:pStyle w:val="Footer"/>
    </w:pPr>
    <w:r w:rsidRPr="00E822E6">
      <w:t>https://www.cdc.gov/std/bv/STDFact-Bacterial-Vaginosis.htm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D989" w14:textId="77777777" w:rsidR="00E822E6" w:rsidRDefault="00E822E6" w:rsidP="00E822E6">
      <w:pPr>
        <w:spacing w:after="0" w:line="240" w:lineRule="auto"/>
      </w:pPr>
      <w:r>
        <w:separator/>
      </w:r>
    </w:p>
  </w:footnote>
  <w:footnote w:type="continuationSeparator" w:id="0">
    <w:p w14:paraId="59731372" w14:textId="77777777" w:rsidR="00E822E6" w:rsidRDefault="00E822E6" w:rsidP="00E82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4B8A"/>
    <w:multiLevelType w:val="multilevel"/>
    <w:tmpl w:val="8024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80BF6"/>
    <w:multiLevelType w:val="multilevel"/>
    <w:tmpl w:val="39AA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1064C"/>
    <w:multiLevelType w:val="multilevel"/>
    <w:tmpl w:val="9DE6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361276">
    <w:abstractNumId w:val="1"/>
  </w:num>
  <w:num w:numId="2" w16cid:durableId="1240482805">
    <w:abstractNumId w:val="2"/>
  </w:num>
  <w:num w:numId="3" w16cid:durableId="1426994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39"/>
    <w:rsid w:val="006F542B"/>
    <w:rsid w:val="008B5C0D"/>
    <w:rsid w:val="00D97F83"/>
    <w:rsid w:val="00E24759"/>
    <w:rsid w:val="00E822E6"/>
    <w:rsid w:val="00EC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D8B6"/>
  <w15:chartTrackingRefBased/>
  <w15:docId w15:val="{8059532F-1DCD-4DBD-B7D0-D330FAA2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56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C56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56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6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C56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563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C5639"/>
    <w:rPr>
      <w:color w:val="0000FF"/>
      <w:u w:val="single"/>
    </w:rPr>
  </w:style>
  <w:style w:type="character" w:customStyle="1" w:styleId="d-none">
    <w:name w:val="d-none"/>
    <w:basedOn w:val="DefaultParagraphFont"/>
    <w:rsid w:val="00EC5639"/>
  </w:style>
  <w:style w:type="paragraph" w:styleId="NormalWeb">
    <w:name w:val="Normal (Web)"/>
    <w:basedOn w:val="Normal"/>
    <w:uiPriority w:val="99"/>
    <w:semiHidden/>
    <w:unhideWhenUsed/>
    <w:rsid w:val="00EC56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5639"/>
    <w:rPr>
      <w:i/>
      <w:iCs/>
    </w:rPr>
  </w:style>
  <w:style w:type="paragraph" w:styleId="Header">
    <w:name w:val="header"/>
    <w:basedOn w:val="Normal"/>
    <w:link w:val="HeaderChar"/>
    <w:uiPriority w:val="99"/>
    <w:unhideWhenUsed/>
    <w:rsid w:val="00E82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2E6"/>
  </w:style>
  <w:style w:type="paragraph" w:styleId="Footer">
    <w:name w:val="footer"/>
    <w:basedOn w:val="Normal"/>
    <w:link w:val="FooterChar"/>
    <w:uiPriority w:val="99"/>
    <w:unhideWhenUsed/>
    <w:rsid w:val="00E82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3281">
      <w:bodyDiv w:val="1"/>
      <w:marLeft w:val="0"/>
      <w:marRight w:val="0"/>
      <w:marTop w:val="0"/>
      <w:marBottom w:val="0"/>
      <w:divBdr>
        <w:top w:val="none" w:sz="0" w:space="0" w:color="auto"/>
        <w:left w:val="none" w:sz="0" w:space="0" w:color="auto"/>
        <w:bottom w:val="none" w:sz="0" w:space="0" w:color="auto"/>
        <w:right w:val="none" w:sz="0" w:space="0" w:color="auto"/>
      </w:divBdr>
      <w:divsChild>
        <w:div w:id="1248878233">
          <w:marLeft w:val="-225"/>
          <w:marRight w:val="-225"/>
          <w:marTop w:val="0"/>
          <w:marBottom w:val="0"/>
          <w:divBdr>
            <w:top w:val="none" w:sz="0" w:space="0" w:color="auto"/>
            <w:left w:val="none" w:sz="0" w:space="0" w:color="auto"/>
            <w:bottom w:val="none" w:sz="0" w:space="0" w:color="auto"/>
            <w:right w:val="none" w:sz="0" w:space="0" w:color="auto"/>
          </w:divBdr>
          <w:divsChild>
            <w:div w:id="1010793986">
              <w:marLeft w:val="0"/>
              <w:marRight w:val="0"/>
              <w:marTop w:val="0"/>
              <w:marBottom w:val="0"/>
              <w:divBdr>
                <w:top w:val="none" w:sz="0" w:space="0" w:color="auto"/>
                <w:left w:val="none" w:sz="0" w:space="0" w:color="auto"/>
                <w:bottom w:val="none" w:sz="0" w:space="0" w:color="auto"/>
                <w:right w:val="none" w:sz="0" w:space="0" w:color="auto"/>
              </w:divBdr>
            </w:div>
          </w:divsChild>
        </w:div>
        <w:div w:id="1966736498">
          <w:marLeft w:val="-225"/>
          <w:marRight w:val="-225"/>
          <w:marTop w:val="0"/>
          <w:marBottom w:val="0"/>
          <w:divBdr>
            <w:top w:val="none" w:sz="0" w:space="0" w:color="auto"/>
            <w:left w:val="none" w:sz="0" w:space="0" w:color="auto"/>
            <w:bottom w:val="none" w:sz="0" w:space="0" w:color="auto"/>
            <w:right w:val="none" w:sz="0" w:space="0" w:color="auto"/>
          </w:divBdr>
          <w:divsChild>
            <w:div w:id="346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1015">
      <w:bodyDiv w:val="1"/>
      <w:marLeft w:val="0"/>
      <w:marRight w:val="0"/>
      <w:marTop w:val="0"/>
      <w:marBottom w:val="0"/>
      <w:divBdr>
        <w:top w:val="none" w:sz="0" w:space="0" w:color="auto"/>
        <w:left w:val="none" w:sz="0" w:space="0" w:color="auto"/>
        <w:bottom w:val="none" w:sz="0" w:space="0" w:color="auto"/>
        <w:right w:val="none" w:sz="0" w:space="0" w:color="auto"/>
      </w:divBdr>
      <w:divsChild>
        <w:div w:id="1883901566">
          <w:marLeft w:val="-225"/>
          <w:marRight w:val="-225"/>
          <w:marTop w:val="0"/>
          <w:marBottom w:val="0"/>
          <w:divBdr>
            <w:top w:val="none" w:sz="0" w:space="0" w:color="auto"/>
            <w:left w:val="none" w:sz="0" w:space="0" w:color="auto"/>
            <w:bottom w:val="none" w:sz="0" w:space="0" w:color="auto"/>
            <w:right w:val="none" w:sz="0" w:space="0" w:color="auto"/>
          </w:divBdr>
          <w:divsChild>
            <w:div w:id="1795832242">
              <w:marLeft w:val="0"/>
              <w:marRight w:val="0"/>
              <w:marTop w:val="0"/>
              <w:marBottom w:val="0"/>
              <w:divBdr>
                <w:top w:val="none" w:sz="0" w:space="0" w:color="auto"/>
                <w:left w:val="none" w:sz="0" w:space="0" w:color="auto"/>
                <w:bottom w:val="none" w:sz="0" w:space="0" w:color="auto"/>
                <w:right w:val="none" w:sz="0" w:space="0" w:color="auto"/>
              </w:divBdr>
            </w:div>
          </w:divsChild>
        </w:div>
        <w:div w:id="1082021549">
          <w:marLeft w:val="-225"/>
          <w:marRight w:val="-225"/>
          <w:marTop w:val="0"/>
          <w:marBottom w:val="0"/>
          <w:divBdr>
            <w:top w:val="none" w:sz="0" w:space="0" w:color="auto"/>
            <w:left w:val="none" w:sz="0" w:space="0" w:color="auto"/>
            <w:bottom w:val="none" w:sz="0" w:space="0" w:color="auto"/>
            <w:right w:val="none" w:sz="0" w:space="0" w:color="auto"/>
          </w:divBdr>
          <w:divsChild>
            <w:div w:id="641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general/default.htm" TargetMode="External"/><Relationship Id="rId13" Type="http://schemas.openxmlformats.org/officeDocument/2006/relationships/hyperlink" Target="https://www.cdc.gov/std/chlamydia/default.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dc.gov/std/treatment-guidelines/bv.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dc.gov/std/treatment-guidelines/defaul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ndomeffectiveness/index.html" TargetMode="External"/><Relationship Id="rId5" Type="http://schemas.openxmlformats.org/officeDocument/2006/relationships/footnotes" Target="footnotes.xml"/><Relationship Id="rId15" Type="http://schemas.openxmlformats.org/officeDocument/2006/relationships/hyperlink" Target="https://www.cdc.gov/std/pid/stdfact-pid.htm" TargetMode="External"/><Relationship Id="rId10" Type="http://schemas.openxmlformats.org/officeDocument/2006/relationships/hyperlink" Target="https://www.cdc.gov/std/treatment-guidelines/clinical-primary.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std/bv/default.htm" TargetMode="External"/><Relationship Id="rId14" Type="http://schemas.openxmlformats.org/officeDocument/2006/relationships/hyperlink" Target="https://www.cdc.gov/std/gonorrhea/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Friis</dc:creator>
  <cp:keywords/>
  <dc:description/>
  <cp:lastModifiedBy>Kara Friis</cp:lastModifiedBy>
  <cp:revision>2</cp:revision>
  <dcterms:created xsi:type="dcterms:W3CDTF">2022-10-28T19:21:00Z</dcterms:created>
  <dcterms:modified xsi:type="dcterms:W3CDTF">2022-12-06T17:30:00Z</dcterms:modified>
</cp:coreProperties>
</file>