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2A" w:rsidRPr="00FD632A" w:rsidRDefault="00FD632A" w:rsidP="00FD632A">
      <w:pPr>
        <w:spacing w:line="240" w:lineRule="auto"/>
        <w:rPr>
          <w:b/>
          <w:bCs/>
          <w:szCs w:val="24"/>
          <w:u w:val="single"/>
        </w:rPr>
      </w:pPr>
      <w:r w:rsidRPr="00FD632A">
        <w:rPr>
          <w:b/>
          <w:bCs/>
          <w:szCs w:val="24"/>
          <w:u w:val="single"/>
        </w:rPr>
        <w:t>Regular Food Unit Script (Non-ABAWD</w:t>
      </w:r>
      <w:r w:rsidR="008907FC">
        <w:rPr>
          <w:b/>
          <w:bCs/>
          <w:szCs w:val="24"/>
          <w:u w:val="single"/>
        </w:rPr>
        <w:t>/HREG/SMIG/SHOM</w:t>
      </w:r>
      <w:r w:rsidRPr="00FD632A">
        <w:rPr>
          <w:b/>
          <w:bCs/>
          <w:szCs w:val="24"/>
          <w:u w:val="single"/>
        </w:rPr>
        <w:t>)</w:t>
      </w:r>
    </w:p>
    <w:p w:rsidR="00FD632A" w:rsidRPr="008907FC" w:rsidRDefault="00FD632A" w:rsidP="00FD632A">
      <w:pPr>
        <w:spacing w:line="240" w:lineRule="auto"/>
        <w:rPr>
          <w:bCs/>
          <w:szCs w:val="24"/>
        </w:rPr>
      </w:pPr>
      <w:r w:rsidRPr="008907FC">
        <w:rPr>
          <w:bCs/>
          <w:szCs w:val="24"/>
        </w:rPr>
        <w:t>If the food unit meets both of the requirements below, review the bold text in this section of the script with the client.</w:t>
      </w:r>
    </w:p>
    <w:p w:rsidR="00FD632A" w:rsidRPr="008907FC" w:rsidRDefault="00FD632A" w:rsidP="00FD632A">
      <w:pPr>
        <w:numPr>
          <w:ilvl w:val="0"/>
          <w:numId w:val="1"/>
        </w:numPr>
        <w:spacing w:line="240" w:lineRule="auto"/>
        <w:rPr>
          <w:szCs w:val="24"/>
        </w:rPr>
      </w:pPr>
      <w:r w:rsidRPr="008907FC">
        <w:rPr>
          <w:szCs w:val="24"/>
        </w:rPr>
        <w:t>Listed a Non-ABAWD on the FS Work Registrant/ABAWD Determination Details</w:t>
      </w:r>
    </w:p>
    <w:p w:rsidR="00FD632A" w:rsidRPr="008907FC" w:rsidRDefault="00FD632A" w:rsidP="00FD632A">
      <w:pPr>
        <w:numPr>
          <w:ilvl w:val="0"/>
          <w:numId w:val="1"/>
        </w:numPr>
        <w:spacing w:line="240" w:lineRule="auto"/>
        <w:rPr>
          <w:szCs w:val="24"/>
        </w:rPr>
      </w:pPr>
      <w:r w:rsidRPr="008907FC">
        <w:rPr>
          <w:szCs w:val="24"/>
        </w:rPr>
        <w:t xml:space="preserve">Listed as HREG, SMIG or SHOM on the </w:t>
      </w:r>
      <w:proofErr w:type="spellStart"/>
      <w:r w:rsidRPr="008907FC">
        <w:rPr>
          <w:szCs w:val="24"/>
        </w:rPr>
        <w:t>FoodShare</w:t>
      </w:r>
      <w:proofErr w:type="spellEnd"/>
      <w:r w:rsidRPr="008907FC">
        <w:rPr>
          <w:szCs w:val="24"/>
        </w:rPr>
        <w:t xml:space="preserve"> Budget screen</w:t>
      </w:r>
    </w:p>
    <w:p w:rsidR="008907FC" w:rsidRDefault="008907FC" w:rsidP="00FD632A">
      <w:pPr>
        <w:spacing w:line="240" w:lineRule="auto"/>
        <w:rPr>
          <w:lang w:val="es-MX"/>
        </w:rPr>
      </w:pPr>
      <w:r w:rsidRPr="008907FC">
        <w:rPr>
          <w:b/>
          <w:lang w:val="es-MX"/>
        </w:rPr>
        <w:t xml:space="preserve">Le voy a informar sobre las normas de procesamiento de solicitud y los requisitos de informes para </w:t>
      </w:r>
      <w:proofErr w:type="spellStart"/>
      <w:r w:rsidRPr="008907FC">
        <w:rPr>
          <w:b/>
          <w:lang w:val="es-MX"/>
        </w:rPr>
        <w:t>FoodShare</w:t>
      </w:r>
      <w:proofErr w:type="spellEnd"/>
      <w:r w:rsidRPr="008907FC">
        <w:rPr>
          <w:b/>
          <w:lang w:val="es-MX"/>
        </w:rPr>
        <w:t>. Otros programas de beneficios para los que usted solicite u obtenga beneficios tendrán diferentes normas y requisitos. Usted recibirá una carta que le indicará sus requisitos de informes en función de los programas de beneficios en los que está inscrito</w:t>
      </w:r>
      <w:r w:rsidRPr="008907FC">
        <w:rPr>
          <w:highlight w:val="magenta"/>
          <w:lang w:val="es-MX"/>
        </w:rPr>
        <w:t>.</w:t>
      </w:r>
    </w:p>
    <w:p w:rsidR="008907FC" w:rsidRPr="008907FC" w:rsidRDefault="008907FC" w:rsidP="00FD632A">
      <w:pPr>
        <w:spacing w:line="240" w:lineRule="auto"/>
        <w:rPr>
          <w:b/>
          <w:lang w:val="es-MX"/>
        </w:rPr>
      </w:pPr>
      <w:r w:rsidRPr="008907FC">
        <w:rPr>
          <w:b/>
          <w:lang w:val="es-MX"/>
        </w:rPr>
        <w:t xml:space="preserve"> </w:t>
      </w:r>
      <w:r w:rsidRPr="00EB293C">
        <w:rPr>
          <w:b/>
          <w:lang w:val="es-MX"/>
        </w:rPr>
        <w:t xml:space="preserve">Si se determina que usted es elegible para los beneficios de </w:t>
      </w:r>
      <w:proofErr w:type="spellStart"/>
      <w:r w:rsidRPr="00EB293C">
        <w:rPr>
          <w:b/>
          <w:lang w:val="es-MX"/>
        </w:rPr>
        <w:t>FoodShare</w:t>
      </w:r>
      <w:proofErr w:type="spellEnd"/>
      <w:r w:rsidRPr="00EB293C">
        <w:rPr>
          <w:b/>
          <w:lang w:val="es-MX"/>
        </w:rPr>
        <w:t xml:space="preserve">, tiene derecho a ser notificado sobre su estado de inscripción dentro de los 30 días posteriores a la solicitud. Si califica para recibir </w:t>
      </w:r>
      <w:r w:rsidR="00EB293C" w:rsidRPr="00EB293C">
        <w:rPr>
          <w:b/>
          <w:lang w:val="es-MX"/>
        </w:rPr>
        <w:t>sus beneficios más rápido</w:t>
      </w:r>
      <w:r w:rsidRPr="00EB293C">
        <w:rPr>
          <w:b/>
          <w:lang w:val="es-MX"/>
        </w:rPr>
        <w:t>, puede recibir beneficios dentro de 7 días.</w:t>
      </w:r>
      <w:r w:rsidRPr="008907FC">
        <w:rPr>
          <w:b/>
          <w:lang w:val="es-MX"/>
        </w:rPr>
        <w:t xml:space="preserve"> </w:t>
      </w:r>
    </w:p>
    <w:p w:rsidR="008907FC" w:rsidRPr="00EB293C" w:rsidRDefault="008907FC" w:rsidP="00FD632A">
      <w:pPr>
        <w:spacing w:line="240" w:lineRule="auto"/>
        <w:rPr>
          <w:i/>
          <w:lang w:val="es-MX"/>
        </w:rPr>
      </w:pPr>
      <w:r w:rsidRPr="00EB293C">
        <w:rPr>
          <w:i/>
          <w:lang w:val="es-MX"/>
        </w:rPr>
        <w:t xml:space="preserve">Para </w:t>
      </w:r>
      <w:proofErr w:type="spellStart"/>
      <w:r w:rsidRPr="00EB293C">
        <w:rPr>
          <w:i/>
          <w:lang w:val="es-MX"/>
        </w:rPr>
        <w:t>FoodShare</w:t>
      </w:r>
      <w:proofErr w:type="spellEnd"/>
      <w:r w:rsidRPr="00EB293C">
        <w:rPr>
          <w:i/>
          <w:lang w:val="es-MX"/>
        </w:rPr>
        <w:t xml:space="preserve">, se requiere que informe si el ingreso bruto mensual de su hogar supera el 130% del nivel de pobreza federal para el tamaño de su hogar. Usted recibirá una carta informándole </w:t>
      </w:r>
      <w:r w:rsidR="00EB293C">
        <w:rPr>
          <w:i/>
          <w:lang w:val="es-MX"/>
        </w:rPr>
        <w:t>después de cual</w:t>
      </w:r>
      <w:r w:rsidRPr="00EB293C">
        <w:rPr>
          <w:i/>
          <w:lang w:val="es-MX"/>
        </w:rPr>
        <w:t xml:space="preserve"> monto exacto </w:t>
      </w:r>
      <w:r w:rsidR="00EB293C">
        <w:rPr>
          <w:i/>
          <w:lang w:val="es-MX"/>
        </w:rPr>
        <w:t>usted debe de reportar cuando su ingreso incremente en su hogar</w:t>
      </w:r>
      <w:r w:rsidRPr="00EB293C">
        <w:rPr>
          <w:i/>
          <w:lang w:val="es-MX"/>
        </w:rPr>
        <w:t>. Su cambio en los ingresos tiene que informarse antes del día 10 del mes siguiente.</w:t>
      </w:r>
    </w:p>
    <w:p w:rsidR="00E143E3" w:rsidRDefault="008907FC" w:rsidP="00FD632A">
      <w:pPr>
        <w:spacing w:line="240" w:lineRule="auto"/>
        <w:rPr>
          <w:i/>
          <w:lang w:val="es-MX"/>
        </w:rPr>
      </w:pPr>
      <w:r w:rsidRPr="00EB293C">
        <w:rPr>
          <w:i/>
          <w:lang w:val="es-MX"/>
        </w:rPr>
        <w:t xml:space="preserve">También debe completar un formulario de Informe de seis meses para proporcionar actualizaciones sobre </w:t>
      </w:r>
      <w:r w:rsidR="00EB293C">
        <w:rPr>
          <w:i/>
          <w:lang w:val="es-MX"/>
        </w:rPr>
        <w:t>las personas que viven en su hogar</w:t>
      </w:r>
      <w:r w:rsidRPr="00EB293C">
        <w:rPr>
          <w:i/>
          <w:lang w:val="es-MX"/>
        </w:rPr>
        <w:t>, la dirección, los ingresos y los gastos de su hogar. Usted obtendrá este formulario en aproximadamente 5 meses. Tiene que completar el formulario en papel o la versión en línea a través de ACCESS</w:t>
      </w:r>
      <w:r w:rsidR="00EB293C">
        <w:rPr>
          <w:i/>
          <w:lang w:val="es-MX"/>
        </w:rPr>
        <w:t xml:space="preserve"> (nuestra página WEB)</w:t>
      </w:r>
      <w:r w:rsidRPr="00EB293C">
        <w:rPr>
          <w:i/>
          <w:lang w:val="es-MX"/>
        </w:rPr>
        <w:t xml:space="preserve"> para seguir recibiendo beneficios. Si no </w:t>
      </w:r>
      <w:r w:rsidR="00EB293C">
        <w:rPr>
          <w:i/>
          <w:lang w:val="es-MX"/>
        </w:rPr>
        <w:t xml:space="preserve">presenta este informe antes de que termine el </w:t>
      </w:r>
      <w:r w:rsidRPr="00EB293C">
        <w:rPr>
          <w:i/>
          <w:lang w:val="es-MX"/>
        </w:rPr>
        <w:t>sexto mes, sus beneficios</w:t>
      </w:r>
      <w:r w:rsidR="00EB293C">
        <w:rPr>
          <w:i/>
          <w:lang w:val="es-MX"/>
        </w:rPr>
        <w:t xml:space="preserve"> se cancelaran</w:t>
      </w:r>
      <w:r w:rsidRPr="00EB293C">
        <w:rPr>
          <w:i/>
          <w:lang w:val="es-MX"/>
        </w:rPr>
        <w:t>.</w:t>
      </w:r>
    </w:p>
    <w:p w:rsidR="008907FC" w:rsidRPr="00EB293C" w:rsidRDefault="00A01EC8" w:rsidP="00FD632A">
      <w:pPr>
        <w:spacing w:line="240" w:lineRule="auto"/>
        <w:rPr>
          <w:i/>
          <w:lang w:val="es-MX"/>
        </w:rPr>
      </w:pPr>
      <w:r>
        <w:rPr>
          <w:i/>
          <w:lang w:val="es-MX"/>
        </w:rPr>
        <w:t xml:space="preserve"> N</w:t>
      </w:r>
      <w:r w:rsidRPr="00EB293C">
        <w:rPr>
          <w:i/>
          <w:lang w:val="es-MX"/>
        </w:rPr>
        <w:t>o será necesario completar un formulario de Informe de Seis Meses</w:t>
      </w:r>
      <w:r>
        <w:rPr>
          <w:i/>
          <w:lang w:val="es-MX"/>
        </w:rPr>
        <w:t xml:space="preserve"> para l</w:t>
      </w:r>
      <w:r w:rsidR="00EB293C">
        <w:rPr>
          <w:i/>
          <w:lang w:val="es-MX"/>
        </w:rPr>
        <w:t>as personas</w:t>
      </w:r>
      <w:r w:rsidR="008907FC" w:rsidRPr="00EB293C">
        <w:rPr>
          <w:i/>
          <w:lang w:val="es-MX"/>
        </w:rPr>
        <w:t xml:space="preserve"> inmigrantes y personas sin hogar </w:t>
      </w:r>
      <w:r>
        <w:rPr>
          <w:i/>
          <w:lang w:val="es-MX"/>
        </w:rPr>
        <w:t xml:space="preserve">porque ellos </w:t>
      </w:r>
      <w:r w:rsidR="008907FC" w:rsidRPr="00EB293C">
        <w:rPr>
          <w:i/>
          <w:lang w:val="es-MX"/>
        </w:rPr>
        <w:t>necesitarán complet</w:t>
      </w:r>
      <w:r>
        <w:rPr>
          <w:i/>
          <w:lang w:val="es-MX"/>
        </w:rPr>
        <w:t xml:space="preserve">ar una renovación completa a los 6 meses. </w:t>
      </w:r>
      <w:r w:rsidR="008907FC" w:rsidRPr="00EB293C">
        <w:rPr>
          <w:i/>
          <w:lang w:val="es-MX"/>
        </w:rPr>
        <w:t xml:space="preserve"> </w:t>
      </w:r>
    </w:p>
    <w:p w:rsidR="008907FC" w:rsidRPr="00A01EC8" w:rsidRDefault="008907FC" w:rsidP="00FD632A">
      <w:pPr>
        <w:spacing w:line="240" w:lineRule="auto"/>
        <w:rPr>
          <w:i/>
          <w:lang w:val="es-MX"/>
        </w:rPr>
      </w:pPr>
      <w:r w:rsidRPr="00A01EC8">
        <w:rPr>
          <w:i/>
          <w:lang w:val="es-MX"/>
        </w:rPr>
        <w:t xml:space="preserve">Es posible que usted o alguien en su hogar deban cumplir con un requisito de trabajo en algún momento de su período de certificación para seguir recibiendo los beneficios de </w:t>
      </w:r>
      <w:proofErr w:type="spellStart"/>
      <w:r w:rsidRPr="00A01EC8">
        <w:rPr>
          <w:i/>
          <w:lang w:val="es-MX"/>
        </w:rPr>
        <w:t>FoodShare</w:t>
      </w:r>
      <w:proofErr w:type="spellEnd"/>
      <w:r w:rsidRPr="00A01EC8">
        <w:rPr>
          <w:i/>
          <w:lang w:val="es-MX"/>
        </w:rPr>
        <w:t xml:space="preserve">. Para cumplir con el requisito de trabajo, debe trabajar o participar en un programa de trabajo al menos 80 horas al mes. Si sus horas de trabajo son inferiores a las 80 horas por mes, debe informar el cambio antes del día 10 del mes siguiente. </w:t>
      </w:r>
    </w:p>
    <w:p w:rsidR="00FD632A" w:rsidRPr="00A01EC8" w:rsidRDefault="008907FC" w:rsidP="00FD632A">
      <w:pPr>
        <w:spacing w:line="240" w:lineRule="auto"/>
        <w:rPr>
          <w:b/>
          <w:sz w:val="24"/>
          <w:szCs w:val="24"/>
          <w:lang w:val="es-MX"/>
        </w:rPr>
      </w:pPr>
      <w:r w:rsidRPr="00A01EC8">
        <w:rPr>
          <w:b/>
          <w:lang w:val="es-MX"/>
        </w:rPr>
        <w:t xml:space="preserve">Estos requisitos de informes son solo para sus beneficios de </w:t>
      </w:r>
      <w:proofErr w:type="spellStart"/>
      <w:r w:rsidRPr="00A01EC8">
        <w:rPr>
          <w:b/>
          <w:lang w:val="es-MX"/>
        </w:rPr>
        <w:t>FoodShare</w:t>
      </w:r>
      <w:proofErr w:type="spellEnd"/>
      <w:r w:rsidRPr="00A01EC8">
        <w:rPr>
          <w:b/>
          <w:lang w:val="es-MX"/>
        </w:rPr>
        <w:t xml:space="preserve">. Deberá revisar sus avisos para ver sus requisitos específicos de informes en función de cualquier otro beneficio que obtenga. Si tiene alguna pregunta o necesita informar cambios, inicie sesión en su cuenta </w:t>
      </w:r>
      <w:proofErr w:type="spellStart"/>
      <w:r w:rsidRPr="00A01EC8">
        <w:rPr>
          <w:b/>
          <w:lang w:val="es-MX"/>
        </w:rPr>
        <w:t>MyACCESS</w:t>
      </w:r>
      <w:proofErr w:type="spellEnd"/>
      <w:r w:rsidRPr="00A01EC8">
        <w:rPr>
          <w:b/>
          <w:lang w:val="es-MX"/>
        </w:rPr>
        <w:t xml:space="preserve"> en www.access.wisconsin.gov o llame a nuestra oficina al </w:t>
      </w:r>
      <w:r w:rsidR="001B6B39">
        <w:rPr>
          <w:b/>
          <w:bCs/>
          <w:lang w:val="es-MX"/>
        </w:rPr>
        <w:t xml:space="preserve">1-888-794-5780 </w:t>
      </w:r>
      <w:r w:rsidRPr="00A01EC8">
        <w:rPr>
          <w:b/>
          <w:lang w:val="es-MX"/>
        </w:rPr>
        <w:t>Si no envía la verificación necesaria de los cambios informados requeridos, sus beneficios finalizarán. Usted recibirá una carta si sus beneficios van a finalizar. Si no informa un cambio requerido y obtiene beneficios para los que no era elegible, es posible que deba reembolsar esos beneficios.</w:t>
      </w:r>
    </w:p>
    <w:p w:rsidR="00FD632A" w:rsidRDefault="00F12F03" w:rsidP="00FD632A">
      <w:pPr>
        <w:spacing w:line="240" w:lineRule="auto"/>
        <w:rPr>
          <w:b/>
          <w:sz w:val="24"/>
          <w:szCs w:val="24"/>
          <w:lang w:val="es-US"/>
        </w:rPr>
      </w:pPr>
      <w:r w:rsidRPr="00A01EC8">
        <w:rPr>
          <w:b/>
          <w:sz w:val="24"/>
          <w:szCs w:val="24"/>
          <w:lang w:val="es-US"/>
        </w:rPr>
        <w:t>Tiene alguna pregunta sobre</w:t>
      </w:r>
      <w:r w:rsidR="008907FC" w:rsidRPr="00A01EC8">
        <w:rPr>
          <w:b/>
          <w:sz w:val="24"/>
          <w:szCs w:val="24"/>
          <w:lang w:val="es-US"/>
        </w:rPr>
        <w:t xml:space="preserve"> informar</w:t>
      </w:r>
      <w:r w:rsidR="00FD632A" w:rsidRPr="00A01EC8">
        <w:rPr>
          <w:b/>
          <w:sz w:val="24"/>
          <w:szCs w:val="24"/>
          <w:lang w:val="es-US"/>
        </w:rPr>
        <w:t xml:space="preserve"> cambios</w:t>
      </w:r>
      <w:proofErr w:type="gramStart"/>
      <w:r w:rsidR="00FD632A" w:rsidRPr="00A01EC8">
        <w:rPr>
          <w:b/>
          <w:sz w:val="24"/>
          <w:szCs w:val="24"/>
          <w:lang w:val="es-US"/>
        </w:rPr>
        <w:t>?</w:t>
      </w:r>
      <w:proofErr w:type="gramEnd"/>
      <w:r w:rsidR="00FD632A" w:rsidRPr="00FD632A">
        <w:rPr>
          <w:b/>
          <w:sz w:val="24"/>
          <w:szCs w:val="24"/>
          <w:lang w:val="es-US"/>
        </w:rPr>
        <w:t xml:space="preserve"> </w:t>
      </w:r>
    </w:p>
    <w:p w:rsidR="00E143E3" w:rsidRDefault="00E143E3" w:rsidP="00FD632A">
      <w:pPr>
        <w:spacing w:line="240" w:lineRule="auto"/>
        <w:rPr>
          <w:b/>
          <w:sz w:val="24"/>
          <w:szCs w:val="24"/>
          <w:lang w:val="es-US"/>
        </w:rPr>
      </w:pPr>
    </w:p>
    <w:p w:rsidR="00E143E3" w:rsidRDefault="00E143E3" w:rsidP="00FD632A">
      <w:pPr>
        <w:spacing w:line="240" w:lineRule="auto"/>
        <w:rPr>
          <w:b/>
          <w:sz w:val="24"/>
          <w:szCs w:val="24"/>
          <w:lang w:val="es-US"/>
        </w:rPr>
      </w:pPr>
    </w:p>
    <w:p w:rsidR="00E143E3" w:rsidRDefault="00E143E3" w:rsidP="00FD632A">
      <w:pPr>
        <w:spacing w:line="240" w:lineRule="auto"/>
        <w:rPr>
          <w:b/>
          <w:sz w:val="24"/>
          <w:szCs w:val="24"/>
          <w:lang w:val="es-US"/>
        </w:rPr>
      </w:pPr>
    </w:p>
    <w:p w:rsidR="00EC271F" w:rsidRPr="00EC271F" w:rsidRDefault="00EC271F" w:rsidP="00EC271F">
      <w:pPr>
        <w:spacing w:line="240" w:lineRule="auto"/>
        <w:rPr>
          <w:b/>
          <w:bCs/>
          <w:u w:val="single"/>
        </w:rPr>
      </w:pPr>
      <w:r w:rsidRPr="00EC271F">
        <w:rPr>
          <w:b/>
          <w:bCs/>
          <w:u w:val="single"/>
        </w:rPr>
        <w:lastRenderedPageBreak/>
        <w:t>Regular Food Unit Script (ABAWD</w:t>
      </w:r>
      <w:r w:rsidR="00E143E3">
        <w:rPr>
          <w:b/>
          <w:bCs/>
          <w:u w:val="single"/>
        </w:rPr>
        <w:t>/HREG/SMIG</w:t>
      </w:r>
      <w:r w:rsidRPr="00EC271F">
        <w:rPr>
          <w:b/>
          <w:bCs/>
          <w:u w:val="single"/>
        </w:rPr>
        <w:t>)</w:t>
      </w:r>
    </w:p>
    <w:p w:rsidR="00EC271F" w:rsidRPr="00EC271F" w:rsidRDefault="00EC271F" w:rsidP="00EC271F">
      <w:pPr>
        <w:spacing w:line="240" w:lineRule="auto"/>
        <w:rPr>
          <w:b/>
          <w:bCs/>
        </w:rPr>
      </w:pPr>
      <w:r w:rsidRPr="00EC271F">
        <w:rPr>
          <w:b/>
          <w:bCs/>
        </w:rPr>
        <w:t>If the food unit meets both of the requirements below, review the bold text in this section of the script with the client.</w:t>
      </w:r>
    </w:p>
    <w:p w:rsidR="00EC271F" w:rsidRPr="00EC271F" w:rsidRDefault="00EC271F" w:rsidP="00EC271F">
      <w:pPr>
        <w:numPr>
          <w:ilvl w:val="0"/>
          <w:numId w:val="1"/>
        </w:numPr>
        <w:spacing w:line="240" w:lineRule="auto"/>
        <w:rPr>
          <w:b/>
        </w:rPr>
      </w:pPr>
      <w:r w:rsidRPr="00EC271F">
        <w:rPr>
          <w:b/>
        </w:rPr>
        <w:t>Listed a ABAWD on the FS Work Registrant/ABAWD Determination Details</w:t>
      </w:r>
    </w:p>
    <w:p w:rsidR="00EC271F" w:rsidRPr="00EC271F" w:rsidRDefault="00EC271F" w:rsidP="00EC271F">
      <w:pPr>
        <w:numPr>
          <w:ilvl w:val="0"/>
          <w:numId w:val="1"/>
        </w:numPr>
        <w:spacing w:line="240" w:lineRule="auto"/>
        <w:rPr>
          <w:b/>
        </w:rPr>
      </w:pPr>
      <w:r w:rsidRPr="00EC271F">
        <w:rPr>
          <w:b/>
        </w:rPr>
        <w:t xml:space="preserve">Listed as HREG or SMIG on the </w:t>
      </w:r>
      <w:proofErr w:type="spellStart"/>
      <w:r w:rsidRPr="00EC271F">
        <w:rPr>
          <w:b/>
        </w:rPr>
        <w:t>FoodShare</w:t>
      </w:r>
      <w:proofErr w:type="spellEnd"/>
      <w:r w:rsidRPr="00EC271F">
        <w:rPr>
          <w:b/>
        </w:rPr>
        <w:t xml:space="preserve"> Budget screen</w:t>
      </w:r>
    </w:p>
    <w:p w:rsidR="00E143E3" w:rsidRPr="00E143E3" w:rsidRDefault="00E143E3" w:rsidP="00E143E3">
      <w:pPr>
        <w:spacing w:line="240" w:lineRule="auto"/>
        <w:rPr>
          <w:b/>
          <w:sz w:val="24"/>
          <w:szCs w:val="24"/>
          <w:lang w:val="es-US"/>
        </w:rPr>
      </w:pPr>
      <w:r w:rsidRPr="00E143E3">
        <w:rPr>
          <w:b/>
          <w:sz w:val="24"/>
          <w:szCs w:val="24"/>
          <w:lang w:val="es-US"/>
        </w:rPr>
        <w:t xml:space="preserve">Le voy a informar sobre las normas de procesamiento de solicitud y los requisitos de informes para </w:t>
      </w:r>
      <w:proofErr w:type="spellStart"/>
      <w:r w:rsidRPr="00E143E3">
        <w:rPr>
          <w:b/>
          <w:sz w:val="24"/>
          <w:szCs w:val="24"/>
          <w:lang w:val="es-US"/>
        </w:rPr>
        <w:t>FoodShare</w:t>
      </w:r>
      <w:proofErr w:type="spellEnd"/>
      <w:r w:rsidRPr="00E143E3">
        <w:rPr>
          <w:b/>
          <w:sz w:val="24"/>
          <w:szCs w:val="24"/>
          <w:lang w:val="es-US"/>
        </w:rPr>
        <w:t>. Otros programas de beneficios para los que usted solicite u obtenga beneficios tendrán diferentes normas y requisitos. Usted recibirá una carta que le indicará sus requisitos de informes en función de los programas de beneficios en los que está inscrito.</w:t>
      </w:r>
    </w:p>
    <w:p w:rsidR="00E143E3" w:rsidRDefault="00E143E3" w:rsidP="00E143E3">
      <w:pPr>
        <w:spacing w:line="240" w:lineRule="auto"/>
        <w:rPr>
          <w:b/>
          <w:sz w:val="24"/>
          <w:szCs w:val="24"/>
          <w:lang w:val="es-US"/>
        </w:rPr>
      </w:pPr>
      <w:r w:rsidRPr="00E143E3">
        <w:rPr>
          <w:b/>
          <w:sz w:val="24"/>
          <w:szCs w:val="24"/>
          <w:lang w:val="es-US"/>
        </w:rPr>
        <w:t xml:space="preserve"> Si se determina que usted es elegible para los beneficios de </w:t>
      </w:r>
      <w:proofErr w:type="spellStart"/>
      <w:r w:rsidRPr="00E143E3">
        <w:rPr>
          <w:b/>
          <w:sz w:val="24"/>
          <w:szCs w:val="24"/>
          <w:lang w:val="es-US"/>
        </w:rPr>
        <w:t>FoodShare</w:t>
      </w:r>
      <w:proofErr w:type="spellEnd"/>
      <w:r w:rsidRPr="00E143E3">
        <w:rPr>
          <w:b/>
          <w:sz w:val="24"/>
          <w:szCs w:val="24"/>
          <w:lang w:val="es-US"/>
        </w:rPr>
        <w:t xml:space="preserve">, tiene derecho a ser notificado sobre su estado de inscripción dentro de los 30 días posteriores a la solicitud. Si califica para recibir sus beneficios más rápido, puede recibir beneficios dentro de 7 días. </w:t>
      </w:r>
    </w:p>
    <w:p w:rsidR="00E143E3" w:rsidRPr="00EB293C" w:rsidRDefault="00E143E3" w:rsidP="00E143E3">
      <w:pPr>
        <w:spacing w:line="240" w:lineRule="auto"/>
        <w:rPr>
          <w:i/>
          <w:lang w:val="es-MX"/>
        </w:rPr>
      </w:pPr>
      <w:r w:rsidRPr="00EB293C">
        <w:rPr>
          <w:i/>
          <w:lang w:val="es-MX"/>
        </w:rPr>
        <w:t xml:space="preserve">Para </w:t>
      </w:r>
      <w:proofErr w:type="spellStart"/>
      <w:r w:rsidRPr="00EB293C">
        <w:rPr>
          <w:i/>
          <w:lang w:val="es-MX"/>
        </w:rPr>
        <w:t>FoodShare</w:t>
      </w:r>
      <w:proofErr w:type="spellEnd"/>
      <w:r w:rsidRPr="00EB293C">
        <w:rPr>
          <w:i/>
          <w:lang w:val="es-MX"/>
        </w:rPr>
        <w:t xml:space="preserve">, se requiere que informe si el ingreso bruto mensual de su hogar supera el 130% del nivel de pobreza federal para el tamaño de su hogar. Usted recibirá una carta informándole </w:t>
      </w:r>
      <w:r>
        <w:rPr>
          <w:i/>
          <w:lang w:val="es-MX"/>
        </w:rPr>
        <w:t>después de cual</w:t>
      </w:r>
      <w:r w:rsidRPr="00EB293C">
        <w:rPr>
          <w:i/>
          <w:lang w:val="es-MX"/>
        </w:rPr>
        <w:t xml:space="preserve"> monto exacto </w:t>
      </w:r>
      <w:r>
        <w:rPr>
          <w:i/>
          <w:lang w:val="es-MX"/>
        </w:rPr>
        <w:t>usted debe de reportar cuando su ingreso incremente en su hogar</w:t>
      </w:r>
      <w:r w:rsidRPr="00EB293C">
        <w:rPr>
          <w:i/>
          <w:lang w:val="es-MX"/>
        </w:rPr>
        <w:t>. Su cambio en los ingresos tiene que informarse antes del día 10 del mes siguiente.</w:t>
      </w:r>
    </w:p>
    <w:p w:rsidR="00E143E3" w:rsidRDefault="00E143E3" w:rsidP="00E143E3">
      <w:pPr>
        <w:spacing w:line="240" w:lineRule="auto"/>
        <w:rPr>
          <w:i/>
          <w:lang w:val="es-MX"/>
        </w:rPr>
      </w:pPr>
      <w:r w:rsidRPr="00EB293C">
        <w:rPr>
          <w:i/>
          <w:lang w:val="es-MX"/>
        </w:rPr>
        <w:t xml:space="preserve">También debe completar un formulario de Informe de seis meses para proporcionar actualizaciones sobre </w:t>
      </w:r>
      <w:r>
        <w:rPr>
          <w:i/>
          <w:lang w:val="es-MX"/>
        </w:rPr>
        <w:t>las personas que viven en su hogar</w:t>
      </w:r>
      <w:r w:rsidRPr="00EB293C">
        <w:rPr>
          <w:i/>
          <w:lang w:val="es-MX"/>
        </w:rPr>
        <w:t>, la dirección, los ingresos y los gastos de su hogar. Usted obtendrá este formulario en aproximadamente 5 meses. Tiene que completar el formulario en papel o la versión en línea a través de ACCESS</w:t>
      </w:r>
      <w:r>
        <w:rPr>
          <w:i/>
          <w:lang w:val="es-MX"/>
        </w:rPr>
        <w:t xml:space="preserve"> (nuestra página WEB)</w:t>
      </w:r>
      <w:r w:rsidRPr="00EB293C">
        <w:rPr>
          <w:i/>
          <w:lang w:val="es-MX"/>
        </w:rPr>
        <w:t xml:space="preserve"> para seguir recibiendo beneficios. Si no </w:t>
      </w:r>
      <w:r>
        <w:rPr>
          <w:i/>
          <w:lang w:val="es-MX"/>
        </w:rPr>
        <w:t xml:space="preserve">presenta este informe antes de que termine el </w:t>
      </w:r>
      <w:r w:rsidRPr="00EB293C">
        <w:rPr>
          <w:i/>
          <w:lang w:val="es-MX"/>
        </w:rPr>
        <w:t>sexto mes, sus beneficios</w:t>
      </w:r>
      <w:r>
        <w:rPr>
          <w:i/>
          <w:lang w:val="es-MX"/>
        </w:rPr>
        <w:t xml:space="preserve"> se cancelaran</w:t>
      </w:r>
      <w:r w:rsidRPr="00EB293C">
        <w:rPr>
          <w:i/>
          <w:lang w:val="es-MX"/>
        </w:rPr>
        <w:t>.</w:t>
      </w:r>
      <w:r>
        <w:rPr>
          <w:i/>
          <w:lang w:val="es-MX"/>
        </w:rPr>
        <w:t xml:space="preserve"> </w:t>
      </w:r>
    </w:p>
    <w:p w:rsidR="00E143E3" w:rsidRPr="00EB293C" w:rsidRDefault="00E143E3" w:rsidP="00E143E3">
      <w:pPr>
        <w:spacing w:line="240" w:lineRule="auto"/>
        <w:rPr>
          <w:i/>
          <w:lang w:val="es-MX"/>
        </w:rPr>
      </w:pPr>
      <w:r>
        <w:rPr>
          <w:i/>
          <w:lang w:val="es-MX"/>
        </w:rPr>
        <w:t>N</w:t>
      </w:r>
      <w:r w:rsidRPr="00EB293C">
        <w:rPr>
          <w:i/>
          <w:lang w:val="es-MX"/>
        </w:rPr>
        <w:t>o será necesario completar un formulario de Informe de Seis Meses</w:t>
      </w:r>
      <w:r>
        <w:rPr>
          <w:i/>
          <w:lang w:val="es-MX"/>
        </w:rPr>
        <w:t xml:space="preserve"> para las personas</w:t>
      </w:r>
      <w:r w:rsidRPr="00EB293C">
        <w:rPr>
          <w:i/>
          <w:lang w:val="es-MX"/>
        </w:rPr>
        <w:t xml:space="preserve"> inmigrantes y personas sin hogar </w:t>
      </w:r>
      <w:r>
        <w:rPr>
          <w:i/>
          <w:lang w:val="es-MX"/>
        </w:rPr>
        <w:t xml:space="preserve">porque ellos </w:t>
      </w:r>
      <w:r w:rsidRPr="00EB293C">
        <w:rPr>
          <w:i/>
          <w:lang w:val="es-MX"/>
        </w:rPr>
        <w:t>necesitarán complet</w:t>
      </w:r>
      <w:r>
        <w:rPr>
          <w:i/>
          <w:lang w:val="es-MX"/>
        </w:rPr>
        <w:t xml:space="preserve">ar una renovación completa a los 6 meses. </w:t>
      </w:r>
      <w:r w:rsidRPr="00EB293C">
        <w:rPr>
          <w:i/>
          <w:lang w:val="es-MX"/>
        </w:rPr>
        <w:t xml:space="preserve"> </w:t>
      </w:r>
    </w:p>
    <w:p w:rsidR="00590A58" w:rsidRPr="00590A58" w:rsidRDefault="00590A58" w:rsidP="00E143E3">
      <w:pPr>
        <w:spacing w:line="240" w:lineRule="auto"/>
        <w:rPr>
          <w:i/>
          <w:lang w:val="es-MX"/>
        </w:rPr>
      </w:pPr>
      <w:r w:rsidRPr="00590A58">
        <w:rPr>
          <w:i/>
          <w:lang w:val="es-MX"/>
        </w:rPr>
        <w:t xml:space="preserve">Es posible que usted o alguien en su hogar deban cumplir con un requisito de trabajo para seguir recibiendo los beneficios de </w:t>
      </w:r>
      <w:proofErr w:type="spellStart"/>
      <w:r w:rsidRPr="00590A58">
        <w:rPr>
          <w:i/>
          <w:lang w:val="es-MX"/>
        </w:rPr>
        <w:t>FoodShare</w:t>
      </w:r>
      <w:proofErr w:type="spellEnd"/>
      <w:r w:rsidRPr="00590A58">
        <w:rPr>
          <w:i/>
          <w:lang w:val="es-MX"/>
        </w:rPr>
        <w:t>. Para cumplir con el requisito de trabajo, debe trabajar o participar en un prog</w:t>
      </w:r>
      <w:bookmarkStart w:id="0" w:name="_GoBack"/>
      <w:bookmarkEnd w:id="0"/>
      <w:r w:rsidRPr="00590A58">
        <w:rPr>
          <w:i/>
          <w:lang w:val="es-MX"/>
        </w:rPr>
        <w:t xml:space="preserve">rama de trabajo al menos 80 horas al mes. Si sus horas de trabajo son inferiores a 80 horas por mes, debe informar el cambio antes del día 10 del mes siguiente. </w:t>
      </w:r>
    </w:p>
    <w:p w:rsidR="00E143E3" w:rsidRPr="00A01EC8" w:rsidRDefault="00E143E3" w:rsidP="00E143E3">
      <w:pPr>
        <w:spacing w:line="240" w:lineRule="auto"/>
        <w:rPr>
          <w:b/>
          <w:sz w:val="24"/>
          <w:szCs w:val="24"/>
          <w:lang w:val="es-MX"/>
        </w:rPr>
      </w:pPr>
      <w:r w:rsidRPr="00A01EC8">
        <w:rPr>
          <w:b/>
          <w:lang w:val="es-MX"/>
        </w:rPr>
        <w:t xml:space="preserve">Estos requisitos de informes son solo para sus beneficios de </w:t>
      </w:r>
      <w:proofErr w:type="spellStart"/>
      <w:r w:rsidRPr="00A01EC8">
        <w:rPr>
          <w:b/>
          <w:lang w:val="es-MX"/>
        </w:rPr>
        <w:t>FoodShare</w:t>
      </w:r>
      <w:proofErr w:type="spellEnd"/>
      <w:r w:rsidRPr="00A01EC8">
        <w:rPr>
          <w:b/>
          <w:lang w:val="es-MX"/>
        </w:rPr>
        <w:t xml:space="preserve">. Deberá revisar sus avisos para ver sus requisitos específicos de informes en función de cualquier otro beneficio que obtenga. Si tiene alguna pregunta o necesita informar cambios, inicie sesión en su cuenta </w:t>
      </w:r>
      <w:proofErr w:type="spellStart"/>
      <w:r w:rsidRPr="00A01EC8">
        <w:rPr>
          <w:b/>
          <w:lang w:val="es-MX"/>
        </w:rPr>
        <w:t>MyACCESS</w:t>
      </w:r>
      <w:proofErr w:type="spellEnd"/>
      <w:r w:rsidRPr="00A01EC8">
        <w:rPr>
          <w:b/>
          <w:lang w:val="es-MX"/>
        </w:rPr>
        <w:t xml:space="preserve"> en www.access.wisconsin.gov o llame a nuestra oficina al </w:t>
      </w:r>
      <w:r w:rsidR="001B6B39">
        <w:rPr>
          <w:b/>
          <w:bCs/>
          <w:lang w:val="es-MX"/>
        </w:rPr>
        <w:t xml:space="preserve">1-888-794-5780. </w:t>
      </w:r>
      <w:r w:rsidRPr="00A01EC8">
        <w:rPr>
          <w:b/>
          <w:lang w:val="es-MX"/>
        </w:rPr>
        <w:t>Si no envía la verificación necesaria de los cambios informados requeridos, sus beneficios finalizarán. Usted recibirá una carta si sus beneficios van a finalizar. Si no informa un cambio requerido y obtiene beneficios para los que no era elegible, es posible que deba reembolsar esos beneficios.</w:t>
      </w:r>
    </w:p>
    <w:p w:rsidR="00EC271F" w:rsidRPr="00E143E3" w:rsidRDefault="00EC271F" w:rsidP="00EC271F">
      <w:pPr>
        <w:spacing w:line="240" w:lineRule="auto"/>
        <w:rPr>
          <w:b/>
          <w:sz w:val="24"/>
          <w:szCs w:val="24"/>
          <w:highlight w:val="magenta"/>
          <w:lang w:val="es-MX"/>
        </w:rPr>
      </w:pPr>
    </w:p>
    <w:p w:rsidR="00EC271F" w:rsidRPr="00EC271F" w:rsidRDefault="00EC271F" w:rsidP="00EC271F">
      <w:pPr>
        <w:spacing w:line="240" w:lineRule="auto"/>
        <w:rPr>
          <w:b/>
          <w:szCs w:val="24"/>
          <w:lang w:val="es-US"/>
        </w:rPr>
      </w:pPr>
      <w:r w:rsidRPr="00E143E3">
        <w:rPr>
          <w:b/>
          <w:szCs w:val="24"/>
          <w:lang w:val="es-US"/>
        </w:rPr>
        <w:t xml:space="preserve">Tiene alguna pregunta </w:t>
      </w:r>
      <w:r w:rsidR="009235AC" w:rsidRPr="00E143E3">
        <w:rPr>
          <w:b/>
          <w:szCs w:val="24"/>
          <w:lang w:val="es-US"/>
        </w:rPr>
        <w:t>sobre</w:t>
      </w:r>
      <w:r w:rsidRPr="00E143E3">
        <w:rPr>
          <w:b/>
          <w:szCs w:val="24"/>
          <w:lang w:val="es-US"/>
        </w:rPr>
        <w:t xml:space="preserve"> </w:t>
      </w:r>
      <w:r w:rsidR="001B6B39">
        <w:rPr>
          <w:b/>
          <w:szCs w:val="24"/>
          <w:lang w:val="es-US"/>
        </w:rPr>
        <w:t>informar</w:t>
      </w:r>
      <w:r w:rsidRPr="00E143E3">
        <w:rPr>
          <w:b/>
          <w:szCs w:val="24"/>
          <w:lang w:val="es-US"/>
        </w:rPr>
        <w:t xml:space="preserve"> cambios</w:t>
      </w:r>
      <w:proofErr w:type="gramStart"/>
      <w:r w:rsidRPr="00E143E3">
        <w:rPr>
          <w:b/>
          <w:szCs w:val="24"/>
          <w:lang w:val="es-US"/>
        </w:rPr>
        <w:t>?</w:t>
      </w:r>
      <w:proofErr w:type="gramEnd"/>
      <w:r w:rsidRPr="00EC271F">
        <w:rPr>
          <w:b/>
          <w:szCs w:val="24"/>
          <w:lang w:val="es-US"/>
        </w:rPr>
        <w:t xml:space="preserve"> </w:t>
      </w:r>
    </w:p>
    <w:p w:rsidR="00EC271F" w:rsidRPr="009235AC" w:rsidRDefault="00EC271F" w:rsidP="00EC271F">
      <w:pPr>
        <w:spacing w:line="240" w:lineRule="auto"/>
        <w:rPr>
          <w:b/>
          <w:bCs/>
          <w:sz w:val="24"/>
          <w:szCs w:val="28"/>
          <w:u w:val="single"/>
          <w:lang w:val="es-US"/>
        </w:rPr>
      </w:pPr>
    </w:p>
    <w:p w:rsidR="00EC271F" w:rsidRPr="00EC271F" w:rsidRDefault="00EC271F" w:rsidP="00EC271F">
      <w:pPr>
        <w:spacing w:line="240" w:lineRule="auto"/>
        <w:rPr>
          <w:b/>
          <w:bCs/>
          <w:sz w:val="24"/>
          <w:szCs w:val="28"/>
          <w:u w:val="single"/>
        </w:rPr>
      </w:pPr>
      <w:r w:rsidRPr="00EC271F">
        <w:rPr>
          <w:b/>
          <w:bCs/>
          <w:sz w:val="24"/>
          <w:szCs w:val="28"/>
          <w:u w:val="single"/>
        </w:rPr>
        <w:t>Categorically Eligible Households (ABAWD</w:t>
      </w:r>
      <w:r w:rsidR="001B6B39">
        <w:rPr>
          <w:b/>
          <w:bCs/>
          <w:sz w:val="24"/>
          <w:szCs w:val="28"/>
          <w:u w:val="single"/>
        </w:rPr>
        <w:t>/ HCAT</w:t>
      </w:r>
      <w:r w:rsidRPr="00EC271F">
        <w:rPr>
          <w:b/>
          <w:bCs/>
          <w:sz w:val="24"/>
          <w:szCs w:val="28"/>
          <w:u w:val="single"/>
        </w:rPr>
        <w:t>)</w:t>
      </w:r>
    </w:p>
    <w:p w:rsidR="00EC271F" w:rsidRPr="00EC271F" w:rsidRDefault="00EC271F" w:rsidP="00EC271F">
      <w:pPr>
        <w:spacing w:line="240" w:lineRule="auto"/>
        <w:rPr>
          <w:bCs/>
          <w:szCs w:val="24"/>
        </w:rPr>
      </w:pPr>
      <w:r w:rsidRPr="00EC271F">
        <w:rPr>
          <w:bCs/>
          <w:szCs w:val="24"/>
        </w:rPr>
        <w:lastRenderedPageBreak/>
        <w:t>If the food unit meets both of the requirements below, review the bold text in this section of the script with the client.</w:t>
      </w:r>
    </w:p>
    <w:p w:rsidR="00EC271F" w:rsidRPr="00EC271F" w:rsidRDefault="00EC271F" w:rsidP="00EC271F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EC271F">
        <w:rPr>
          <w:szCs w:val="24"/>
        </w:rPr>
        <w:t>Listed a ABAWD on the FS Work Registrant/ABAWD Determination Details</w:t>
      </w:r>
    </w:p>
    <w:p w:rsidR="00EC271F" w:rsidRDefault="00EC271F" w:rsidP="00EC271F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EC271F">
        <w:rPr>
          <w:szCs w:val="24"/>
        </w:rPr>
        <w:t xml:space="preserve">Listed as HCAT on the </w:t>
      </w:r>
      <w:proofErr w:type="spellStart"/>
      <w:r w:rsidRPr="00EC271F">
        <w:rPr>
          <w:szCs w:val="24"/>
        </w:rPr>
        <w:t>FoodShare</w:t>
      </w:r>
      <w:proofErr w:type="spellEnd"/>
      <w:r w:rsidRPr="00EC271F">
        <w:rPr>
          <w:szCs w:val="24"/>
        </w:rPr>
        <w:t xml:space="preserve"> Budget screen</w:t>
      </w:r>
    </w:p>
    <w:p w:rsidR="001B6B39" w:rsidRPr="001B6B39" w:rsidRDefault="001B6B39" w:rsidP="001B6B39">
      <w:pPr>
        <w:spacing w:line="240" w:lineRule="auto"/>
        <w:rPr>
          <w:b/>
          <w:sz w:val="24"/>
          <w:szCs w:val="24"/>
          <w:lang w:val="es-US"/>
        </w:rPr>
      </w:pPr>
      <w:r w:rsidRPr="001B6B39">
        <w:rPr>
          <w:b/>
          <w:sz w:val="24"/>
          <w:szCs w:val="24"/>
          <w:lang w:val="es-US"/>
        </w:rPr>
        <w:t xml:space="preserve">Le voy a informar sobre las normas de procesamiento de solicitud y los requisitos de informes para </w:t>
      </w:r>
      <w:proofErr w:type="spellStart"/>
      <w:r w:rsidRPr="001B6B39">
        <w:rPr>
          <w:b/>
          <w:sz w:val="24"/>
          <w:szCs w:val="24"/>
          <w:lang w:val="es-US"/>
        </w:rPr>
        <w:t>FoodShare</w:t>
      </w:r>
      <w:proofErr w:type="spellEnd"/>
      <w:r w:rsidRPr="001B6B39">
        <w:rPr>
          <w:b/>
          <w:sz w:val="24"/>
          <w:szCs w:val="24"/>
          <w:lang w:val="es-US"/>
        </w:rPr>
        <w:t>. Otros programas de beneficios para los que usted solicite u obtenga beneficios tendrán diferentes normas y requisitos. Usted recibirá una carta que le indicará sus requisitos de informes en función de los programas de beneficios en los que está inscrito.</w:t>
      </w:r>
    </w:p>
    <w:p w:rsidR="001B6B39" w:rsidRDefault="001B6B39" w:rsidP="001B6B39">
      <w:pPr>
        <w:spacing w:line="240" w:lineRule="auto"/>
        <w:rPr>
          <w:b/>
          <w:sz w:val="24"/>
          <w:szCs w:val="24"/>
          <w:lang w:val="es-US"/>
        </w:rPr>
      </w:pPr>
      <w:r w:rsidRPr="001B6B39">
        <w:rPr>
          <w:b/>
          <w:sz w:val="24"/>
          <w:szCs w:val="24"/>
          <w:lang w:val="es-US"/>
        </w:rPr>
        <w:t xml:space="preserve"> Si se determina que usted es elegible para los beneficios de </w:t>
      </w:r>
      <w:proofErr w:type="spellStart"/>
      <w:r w:rsidRPr="001B6B39">
        <w:rPr>
          <w:b/>
          <w:sz w:val="24"/>
          <w:szCs w:val="24"/>
          <w:lang w:val="es-US"/>
        </w:rPr>
        <w:t>FoodShare</w:t>
      </w:r>
      <w:proofErr w:type="spellEnd"/>
      <w:r w:rsidRPr="001B6B39">
        <w:rPr>
          <w:b/>
          <w:sz w:val="24"/>
          <w:szCs w:val="24"/>
          <w:lang w:val="es-US"/>
        </w:rPr>
        <w:t xml:space="preserve">, tiene derecho a ser notificado sobre su estado de inscripción dentro de los 30 días posteriores a la solicitud. Si califica para recibir sus beneficios más rápido, puede recibir beneficios dentro de 7 días. </w:t>
      </w:r>
    </w:p>
    <w:p w:rsidR="001B6B39" w:rsidRPr="001B6B39" w:rsidRDefault="001B6B39" w:rsidP="00EC271F">
      <w:pPr>
        <w:spacing w:line="240" w:lineRule="auto"/>
        <w:rPr>
          <w:i/>
          <w:lang w:val="es-MX"/>
        </w:rPr>
      </w:pPr>
      <w:r w:rsidRPr="001B6B39">
        <w:rPr>
          <w:i/>
          <w:lang w:val="es-MX"/>
        </w:rPr>
        <w:t xml:space="preserve">Es posible que usted o alguien en su hogar deban cumplir con un requisito de trabajo para seguir recibiendo los beneficios de </w:t>
      </w:r>
      <w:proofErr w:type="spellStart"/>
      <w:r w:rsidRPr="001B6B39">
        <w:rPr>
          <w:i/>
          <w:lang w:val="es-MX"/>
        </w:rPr>
        <w:t>FoodShare</w:t>
      </w:r>
      <w:proofErr w:type="spellEnd"/>
      <w:r w:rsidRPr="001B6B39">
        <w:rPr>
          <w:i/>
          <w:lang w:val="es-MX"/>
        </w:rPr>
        <w:t xml:space="preserve">. Para cumplir con el requisito de trabajo, debe trabajar o participar en un programa de trabajo al menos 80 horas al mes. Si sus horas de trabajo son inferiores a las 80 horas por mes, debe informar el cambio antes del 10 del mes siguiente. </w:t>
      </w:r>
    </w:p>
    <w:p w:rsidR="001B6B39" w:rsidRPr="00A01EC8" w:rsidRDefault="001B6B39" w:rsidP="001B6B39">
      <w:pPr>
        <w:spacing w:line="240" w:lineRule="auto"/>
        <w:rPr>
          <w:b/>
          <w:sz w:val="24"/>
          <w:szCs w:val="24"/>
          <w:lang w:val="es-MX"/>
        </w:rPr>
      </w:pPr>
      <w:r w:rsidRPr="00A01EC8">
        <w:rPr>
          <w:b/>
          <w:lang w:val="es-MX"/>
        </w:rPr>
        <w:t xml:space="preserve">Estos requisitos de informes son solo para sus beneficios de </w:t>
      </w:r>
      <w:proofErr w:type="spellStart"/>
      <w:r w:rsidRPr="00A01EC8">
        <w:rPr>
          <w:b/>
          <w:lang w:val="es-MX"/>
        </w:rPr>
        <w:t>FoodShare</w:t>
      </w:r>
      <w:proofErr w:type="spellEnd"/>
      <w:r w:rsidRPr="00A01EC8">
        <w:rPr>
          <w:b/>
          <w:lang w:val="es-MX"/>
        </w:rPr>
        <w:t xml:space="preserve">. Deberá revisar sus avisos para ver sus requisitos específicos de informes en función de cualquier otro beneficio que obtenga. Si tiene alguna pregunta o necesita informar cambios, inicie sesión en su cuenta </w:t>
      </w:r>
      <w:proofErr w:type="spellStart"/>
      <w:r w:rsidRPr="00A01EC8">
        <w:rPr>
          <w:b/>
          <w:lang w:val="es-MX"/>
        </w:rPr>
        <w:t>MyACCESS</w:t>
      </w:r>
      <w:proofErr w:type="spellEnd"/>
      <w:r w:rsidRPr="00A01EC8">
        <w:rPr>
          <w:b/>
          <w:lang w:val="es-MX"/>
        </w:rPr>
        <w:t xml:space="preserve"> en www.access.wisconsin.gov o llame a nuestra oficina al </w:t>
      </w:r>
      <w:r w:rsidRPr="001B6B39">
        <w:rPr>
          <w:b/>
          <w:bCs/>
          <w:lang w:val="es-MX"/>
        </w:rPr>
        <w:t>1-888</w:t>
      </w:r>
      <w:r>
        <w:rPr>
          <w:b/>
          <w:bCs/>
          <w:lang w:val="es-MX"/>
        </w:rPr>
        <w:t xml:space="preserve">-794-5780. </w:t>
      </w:r>
      <w:r w:rsidRPr="00A01EC8">
        <w:rPr>
          <w:b/>
          <w:lang w:val="es-MX"/>
        </w:rPr>
        <w:t>Si no envía la verificación necesaria de los cambios informados requeridos, sus beneficios finalizarán. Usted recibirá una carta si sus beneficios van a finalizar. Si no informa un cambio requerido y obtiene beneficios para los que no era elegible, es posible que deba reembolsar esos beneficios.</w:t>
      </w:r>
    </w:p>
    <w:p w:rsidR="001B6B39" w:rsidRPr="00E143E3" w:rsidRDefault="001B6B39" w:rsidP="001B6B39">
      <w:pPr>
        <w:spacing w:line="240" w:lineRule="auto"/>
        <w:rPr>
          <w:b/>
          <w:sz w:val="24"/>
          <w:szCs w:val="24"/>
          <w:highlight w:val="magenta"/>
          <w:lang w:val="es-MX"/>
        </w:rPr>
      </w:pPr>
    </w:p>
    <w:p w:rsidR="001B6B39" w:rsidRPr="00EC271F" w:rsidRDefault="001B6B39" w:rsidP="001B6B39">
      <w:pPr>
        <w:spacing w:line="240" w:lineRule="auto"/>
        <w:rPr>
          <w:b/>
          <w:szCs w:val="24"/>
          <w:lang w:val="es-US"/>
        </w:rPr>
      </w:pPr>
      <w:r w:rsidRPr="00E143E3">
        <w:rPr>
          <w:b/>
          <w:szCs w:val="24"/>
          <w:lang w:val="es-US"/>
        </w:rPr>
        <w:t xml:space="preserve">Tiene alguna pregunta sobre </w:t>
      </w:r>
      <w:r>
        <w:rPr>
          <w:b/>
          <w:szCs w:val="24"/>
          <w:lang w:val="es-US"/>
        </w:rPr>
        <w:t>informar</w:t>
      </w:r>
      <w:r w:rsidRPr="00E143E3">
        <w:rPr>
          <w:b/>
          <w:szCs w:val="24"/>
          <w:lang w:val="es-US"/>
        </w:rPr>
        <w:t xml:space="preserve"> cambios</w:t>
      </w:r>
      <w:proofErr w:type="gramStart"/>
      <w:r w:rsidRPr="00E143E3">
        <w:rPr>
          <w:b/>
          <w:szCs w:val="24"/>
          <w:lang w:val="es-US"/>
        </w:rPr>
        <w:t>?</w:t>
      </w:r>
      <w:proofErr w:type="gramEnd"/>
      <w:r w:rsidRPr="00EC271F">
        <w:rPr>
          <w:b/>
          <w:szCs w:val="24"/>
          <w:lang w:val="es-US"/>
        </w:rPr>
        <w:t xml:space="preserve"> </w:t>
      </w:r>
    </w:p>
    <w:p w:rsidR="00EC271F" w:rsidRPr="00EC271F" w:rsidRDefault="00EC271F" w:rsidP="00EC271F">
      <w:pPr>
        <w:spacing w:line="240" w:lineRule="auto"/>
        <w:rPr>
          <w:b/>
          <w:szCs w:val="24"/>
          <w:lang w:val="es-US"/>
        </w:rPr>
      </w:pPr>
    </w:p>
    <w:p w:rsidR="00EC271F" w:rsidRDefault="00EC271F" w:rsidP="00EC271F">
      <w:pPr>
        <w:spacing w:line="240" w:lineRule="auto"/>
        <w:rPr>
          <w:b/>
          <w:sz w:val="24"/>
          <w:szCs w:val="24"/>
          <w:lang w:val="es-US"/>
        </w:rPr>
      </w:pPr>
    </w:p>
    <w:p w:rsidR="00B61B05" w:rsidRDefault="00B61B05" w:rsidP="00EC271F">
      <w:pPr>
        <w:spacing w:line="240" w:lineRule="auto"/>
        <w:rPr>
          <w:b/>
          <w:sz w:val="24"/>
          <w:szCs w:val="24"/>
          <w:lang w:val="es-US"/>
        </w:rPr>
      </w:pPr>
    </w:p>
    <w:p w:rsidR="00B61B05" w:rsidRDefault="00B61B05" w:rsidP="00EC271F">
      <w:pPr>
        <w:spacing w:line="240" w:lineRule="auto"/>
        <w:rPr>
          <w:b/>
          <w:sz w:val="24"/>
          <w:szCs w:val="24"/>
          <w:lang w:val="es-US"/>
        </w:rPr>
      </w:pPr>
    </w:p>
    <w:p w:rsidR="001B6B39" w:rsidRDefault="001B6B39" w:rsidP="00EC271F">
      <w:pPr>
        <w:spacing w:line="240" w:lineRule="auto"/>
        <w:rPr>
          <w:b/>
          <w:sz w:val="24"/>
          <w:szCs w:val="24"/>
          <w:lang w:val="es-US"/>
        </w:rPr>
      </w:pPr>
    </w:p>
    <w:p w:rsidR="001B6B39" w:rsidRDefault="001B6B39" w:rsidP="00EC271F">
      <w:pPr>
        <w:spacing w:line="240" w:lineRule="auto"/>
        <w:rPr>
          <w:b/>
          <w:sz w:val="24"/>
          <w:szCs w:val="24"/>
          <w:lang w:val="es-US"/>
        </w:rPr>
      </w:pPr>
    </w:p>
    <w:p w:rsidR="00B61B05" w:rsidRDefault="00B61B05" w:rsidP="00EC271F">
      <w:pPr>
        <w:spacing w:line="240" w:lineRule="auto"/>
        <w:rPr>
          <w:b/>
          <w:sz w:val="24"/>
          <w:szCs w:val="24"/>
          <w:lang w:val="es-US"/>
        </w:rPr>
      </w:pPr>
    </w:p>
    <w:p w:rsidR="00B61B05" w:rsidRDefault="00B61B05" w:rsidP="00EC271F">
      <w:pPr>
        <w:spacing w:line="240" w:lineRule="auto"/>
        <w:rPr>
          <w:b/>
          <w:sz w:val="24"/>
          <w:szCs w:val="24"/>
          <w:lang w:val="es-US"/>
        </w:rPr>
      </w:pPr>
    </w:p>
    <w:p w:rsidR="00B61B05" w:rsidRDefault="00B61B05" w:rsidP="00EC271F">
      <w:pPr>
        <w:spacing w:line="240" w:lineRule="auto"/>
        <w:rPr>
          <w:b/>
          <w:sz w:val="24"/>
          <w:szCs w:val="24"/>
          <w:lang w:val="es-US"/>
        </w:rPr>
      </w:pPr>
    </w:p>
    <w:p w:rsidR="00B61B05" w:rsidRPr="009235AC" w:rsidRDefault="00B61B05" w:rsidP="00B61B05">
      <w:pPr>
        <w:spacing w:line="240" w:lineRule="auto"/>
        <w:rPr>
          <w:b/>
          <w:bCs/>
          <w:sz w:val="24"/>
          <w:szCs w:val="28"/>
          <w:u w:val="single"/>
          <w:lang w:val="es-US"/>
        </w:rPr>
      </w:pPr>
    </w:p>
    <w:p w:rsidR="00B61B05" w:rsidRPr="00B61B05" w:rsidRDefault="00B61B05" w:rsidP="00B61B05">
      <w:pPr>
        <w:spacing w:line="240" w:lineRule="auto"/>
        <w:rPr>
          <w:b/>
          <w:bCs/>
          <w:sz w:val="24"/>
          <w:szCs w:val="28"/>
          <w:u w:val="single"/>
        </w:rPr>
      </w:pPr>
      <w:r w:rsidRPr="00B61B05">
        <w:rPr>
          <w:b/>
          <w:bCs/>
          <w:sz w:val="24"/>
          <w:szCs w:val="28"/>
          <w:u w:val="single"/>
        </w:rPr>
        <w:t>Elderly, Blind or Disabled (EBD) Without Earned Income</w:t>
      </w:r>
      <w:r w:rsidR="001B6B39">
        <w:rPr>
          <w:b/>
          <w:bCs/>
          <w:sz w:val="24"/>
          <w:szCs w:val="28"/>
          <w:u w:val="single"/>
        </w:rPr>
        <w:t xml:space="preserve"> (Non-ABAWD/FEBD)</w:t>
      </w:r>
    </w:p>
    <w:p w:rsidR="00B61B05" w:rsidRPr="00B61B05" w:rsidRDefault="00B61B05" w:rsidP="00B61B05">
      <w:pPr>
        <w:spacing w:line="240" w:lineRule="auto"/>
        <w:rPr>
          <w:b/>
          <w:bCs/>
          <w:sz w:val="24"/>
          <w:szCs w:val="28"/>
          <w:u w:val="single"/>
        </w:rPr>
      </w:pPr>
      <w:r w:rsidRPr="00B61B05">
        <w:rPr>
          <w:bCs/>
          <w:szCs w:val="24"/>
        </w:rPr>
        <w:lastRenderedPageBreak/>
        <w:t>If the food unit meets both of the requirements below, review the bold text in this section of the script with the client.</w:t>
      </w:r>
    </w:p>
    <w:p w:rsidR="00B61B05" w:rsidRPr="00B61B05" w:rsidRDefault="00B61B05" w:rsidP="00B61B05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B61B05">
        <w:rPr>
          <w:szCs w:val="24"/>
        </w:rPr>
        <w:t>Listed a Non-ABAWD on the FS Work Registrant/ABAWD Determination Details</w:t>
      </w:r>
    </w:p>
    <w:p w:rsidR="00B61B05" w:rsidRPr="00B61B05" w:rsidRDefault="00B61B05" w:rsidP="00B61B05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B61B05">
        <w:rPr>
          <w:szCs w:val="24"/>
        </w:rPr>
        <w:t xml:space="preserve">Listed as FEBD on the </w:t>
      </w:r>
      <w:proofErr w:type="spellStart"/>
      <w:r w:rsidRPr="00B61B05">
        <w:rPr>
          <w:szCs w:val="24"/>
        </w:rPr>
        <w:t>FoodShare</w:t>
      </w:r>
      <w:proofErr w:type="spellEnd"/>
      <w:r w:rsidRPr="00B61B05">
        <w:rPr>
          <w:szCs w:val="24"/>
        </w:rPr>
        <w:t xml:space="preserve"> Budget screen</w:t>
      </w:r>
    </w:p>
    <w:p w:rsidR="001B6B39" w:rsidRPr="001B6B39" w:rsidRDefault="001B6B39" w:rsidP="001B6B39">
      <w:pPr>
        <w:spacing w:line="240" w:lineRule="auto"/>
        <w:rPr>
          <w:b/>
          <w:sz w:val="24"/>
          <w:szCs w:val="24"/>
          <w:lang w:val="es-US"/>
        </w:rPr>
      </w:pPr>
      <w:r w:rsidRPr="001B6B39">
        <w:rPr>
          <w:b/>
          <w:sz w:val="24"/>
          <w:szCs w:val="24"/>
          <w:lang w:val="es-US"/>
        </w:rPr>
        <w:t xml:space="preserve">Le voy a informar sobre las normas de procesamiento de solicitud y los requisitos de informes para </w:t>
      </w:r>
      <w:proofErr w:type="spellStart"/>
      <w:r w:rsidRPr="001B6B39">
        <w:rPr>
          <w:b/>
          <w:sz w:val="24"/>
          <w:szCs w:val="24"/>
          <w:lang w:val="es-US"/>
        </w:rPr>
        <w:t>FoodShare</w:t>
      </w:r>
      <w:proofErr w:type="spellEnd"/>
      <w:r w:rsidRPr="001B6B39">
        <w:rPr>
          <w:b/>
          <w:sz w:val="24"/>
          <w:szCs w:val="24"/>
          <w:lang w:val="es-US"/>
        </w:rPr>
        <w:t>. Otros programas de beneficios para los que usted solicite u obtenga beneficios tendrán diferentes normas y requisitos. Usted recibirá una carta que le indicará sus requisitos de informes en función de los programas de beneficios en los que está inscrito.</w:t>
      </w:r>
    </w:p>
    <w:p w:rsidR="001B6B39" w:rsidRDefault="001B6B39" w:rsidP="001B6B39">
      <w:pPr>
        <w:spacing w:line="240" w:lineRule="auto"/>
        <w:rPr>
          <w:b/>
          <w:sz w:val="24"/>
          <w:szCs w:val="24"/>
          <w:lang w:val="es-US"/>
        </w:rPr>
      </w:pPr>
      <w:r w:rsidRPr="001B6B39">
        <w:rPr>
          <w:b/>
          <w:sz w:val="24"/>
          <w:szCs w:val="24"/>
          <w:lang w:val="es-US"/>
        </w:rPr>
        <w:t xml:space="preserve"> Si se determina que usted es elegible para los beneficios de </w:t>
      </w:r>
      <w:proofErr w:type="spellStart"/>
      <w:r w:rsidRPr="001B6B39">
        <w:rPr>
          <w:b/>
          <w:sz w:val="24"/>
          <w:szCs w:val="24"/>
          <w:lang w:val="es-US"/>
        </w:rPr>
        <w:t>FoodShare</w:t>
      </w:r>
      <w:proofErr w:type="spellEnd"/>
      <w:r w:rsidRPr="001B6B39">
        <w:rPr>
          <w:b/>
          <w:sz w:val="24"/>
          <w:szCs w:val="24"/>
          <w:lang w:val="es-US"/>
        </w:rPr>
        <w:t xml:space="preserve">, tiene derecho a ser notificado sobre su estado de inscripción dentro de los 30 días posteriores a la solicitud. Si califica para recibir sus beneficios más rápido, puede recibir beneficios dentro de 7 días. </w:t>
      </w:r>
    </w:p>
    <w:p w:rsidR="001B6B39" w:rsidRDefault="001B6B39" w:rsidP="001B6B39">
      <w:pPr>
        <w:pStyle w:val="Default"/>
        <w:rPr>
          <w:i/>
          <w:sz w:val="22"/>
          <w:szCs w:val="22"/>
          <w:lang w:val="es-MX"/>
        </w:rPr>
      </w:pPr>
      <w:r w:rsidRPr="001B6B39">
        <w:rPr>
          <w:i/>
          <w:sz w:val="22"/>
          <w:szCs w:val="22"/>
          <w:lang w:val="es-MX"/>
        </w:rPr>
        <w:t xml:space="preserve">Para </w:t>
      </w:r>
      <w:proofErr w:type="spellStart"/>
      <w:r w:rsidRPr="001B6B39">
        <w:rPr>
          <w:i/>
          <w:sz w:val="22"/>
          <w:szCs w:val="22"/>
          <w:lang w:val="es-MX"/>
        </w:rPr>
        <w:t>FoodShare</w:t>
      </w:r>
      <w:proofErr w:type="spellEnd"/>
      <w:r w:rsidRPr="001B6B39">
        <w:rPr>
          <w:i/>
          <w:sz w:val="22"/>
          <w:szCs w:val="22"/>
          <w:lang w:val="es-MX"/>
        </w:rPr>
        <w:t xml:space="preserve">, debe informar los siguientes cambios dentro de los 10 días de conocerse el cambio: </w:t>
      </w:r>
    </w:p>
    <w:p w:rsidR="001B6B39" w:rsidRPr="001B6B39" w:rsidRDefault="001B6B39" w:rsidP="001B6B39">
      <w:pPr>
        <w:pStyle w:val="Default"/>
        <w:rPr>
          <w:i/>
          <w:sz w:val="22"/>
          <w:szCs w:val="22"/>
          <w:lang w:val="es-MX"/>
        </w:rPr>
      </w:pPr>
    </w:p>
    <w:p w:rsidR="001B6B39" w:rsidRPr="001B6B39" w:rsidRDefault="001B6B39" w:rsidP="001B6B39">
      <w:pPr>
        <w:pStyle w:val="Default"/>
        <w:rPr>
          <w:i/>
          <w:sz w:val="22"/>
          <w:szCs w:val="22"/>
          <w:lang w:val="es-MX"/>
        </w:rPr>
      </w:pPr>
      <w:r w:rsidRPr="001B6B39">
        <w:rPr>
          <w:i/>
          <w:sz w:val="22"/>
          <w:szCs w:val="22"/>
          <w:lang w:val="es-MX"/>
        </w:rPr>
        <w:t xml:space="preserve">• Cambios en el número de personas en el hogar. </w:t>
      </w:r>
    </w:p>
    <w:p w:rsidR="001B6B39" w:rsidRPr="001B6B39" w:rsidRDefault="001B6B39" w:rsidP="001B6B39">
      <w:pPr>
        <w:pStyle w:val="Default"/>
        <w:rPr>
          <w:i/>
          <w:sz w:val="22"/>
          <w:szCs w:val="22"/>
          <w:lang w:val="es-MX"/>
        </w:rPr>
      </w:pPr>
      <w:r w:rsidRPr="001B6B39">
        <w:rPr>
          <w:i/>
          <w:sz w:val="22"/>
          <w:szCs w:val="22"/>
          <w:lang w:val="es-MX"/>
        </w:rPr>
        <w:t xml:space="preserve">• Cambios en los ingresos de más de $100 por mes. </w:t>
      </w:r>
    </w:p>
    <w:p w:rsidR="001B6B39" w:rsidRPr="001B6B39" w:rsidRDefault="001B6B39" w:rsidP="001B6B39">
      <w:pPr>
        <w:pStyle w:val="Default"/>
        <w:rPr>
          <w:i/>
          <w:sz w:val="22"/>
          <w:szCs w:val="22"/>
          <w:lang w:val="es-MX"/>
        </w:rPr>
      </w:pPr>
      <w:r w:rsidRPr="001B6B39">
        <w:rPr>
          <w:i/>
          <w:sz w:val="22"/>
          <w:szCs w:val="22"/>
          <w:lang w:val="es-MX"/>
        </w:rPr>
        <w:t xml:space="preserve">• Cambios en la dirección del hogar y los gastos de vivienda y los servicios públicos. </w:t>
      </w:r>
    </w:p>
    <w:p w:rsidR="001B6B39" w:rsidRPr="001B6B39" w:rsidRDefault="001B6B39" w:rsidP="001B6B39">
      <w:pPr>
        <w:pStyle w:val="Default"/>
        <w:rPr>
          <w:i/>
          <w:sz w:val="22"/>
          <w:szCs w:val="22"/>
          <w:lang w:val="es-MX"/>
        </w:rPr>
      </w:pPr>
      <w:r w:rsidRPr="001B6B39">
        <w:rPr>
          <w:i/>
          <w:sz w:val="22"/>
          <w:szCs w:val="22"/>
          <w:lang w:val="es-MX"/>
        </w:rPr>
        <w:t xml:space="preserve">• Cambios en la obligación legal de pagar por sustento de menores. </w:t>
      </w:r>
    </w:p>
    <w:p w:rsidR="001B6B39" w:rsidRPr="001B6B39" w:rsidRDefault="001B6B39" w:rsidP="001B6B39">
      <w:pPr>
        <w:pStyle w:val="Default"/>
        <w:rPr>
          <w:i/>
          <w:sz w:val="22"/>
          <w:szCs w:val="22"/>
          <w:lang w:val="es-MX"/>
        </w:rPr>
      </w:pPr>
    </w:p>
    <w:p w:rsidR="001B6B39" w:rsidRDefault="001B6B39" w:rsidP="001B6B39">
      <w:pPr>
        <w:spacing w:line="240" w:lineRule="auto"/>
        <w:rPr>
          <w:lang w:val="es-MX"/>
        </w:rPr>
      </w:pPr>
      <w:r w:rsidRPr="001B6B39">
        <w:rPr>
          <w:i/>
          <w:lang w:val="es-MX"/>
        </w:rPr>
        <w:t>Además, debe informar sobre un nuevo trabajo dentro de los 10 días posteriores a la fecha de inicio del</w:t>
      </w:r>
      <w:r w:rsidRPr="001B6B39">
        <w:rPr>
          <w:lang w:val="es-MX"/>
        </w:rPr>
        <w:t xml:space="preserve"> trabajo.</w:t>
      </w:r>
    </w:p>
    <w:p w:rsidR="001B6B39" w:rsidRPr="001B6B39" w:rsidRDefault="001B6B39" w:rsidP="001B6B39">
      <w:pPr>
        <w:spacing w:line="240" w:lineRule="auto"/>
        <w:rPr>
          <w:b/>
          <w:sz w:val="24"/>
          <w:szCs w:val="24"/>
          <w:lang w:val="es-US"/>
        </w:rPr>
      </w:pPr>
      <w:r w:rsidRPr="001B6B39">
        <w:rPr>
          <w:b/>
          <w:sz w:val="24"/>
          <w:szCs w:val="24"/>
          <w:lang w:val="es-US"/>
        </w:rPr>
        <w:t xml:space="preserve">Estos requisitos de informes son solo para sus beneficios de </w:t>
      </w:r>
      <w:proofErr w:type="spellStart"/>
      <w:r w:rsidRPr="001B6B39">
        <w:rPr>
          <w:b/>
          <w:sz w:val="24"/>
          <w:szCs w:val="24"/>
          <w:lang w:val="es-US"/>
        </w:rPr>
        <w:t>FoodShare</w:t>
      </w:r>
      <w:proofErr w:type="spellEnd"/>
      <w:r w:rsidRPr="001B6B39">
        <w:rPr>
          <w:b/>
          <w:sz w:val="24"/>
          <w:szCs w:val="24"/>
          <w:lang w:val="es-US"/>
        </w:rPr>
        <w:t xml:space="preserve">. Deberá revisar sus avisos para ver sus requisitos específicos de informes en función de cualquier otro beneficio que obtenga. Si tiene alguna pregunta o necesita informar cambios, inicie sesión en su cuenta </w:t>
      </w:r>
      <w:proofErr w:type="spellStart"/>
      <w:r w:rsidRPr="001B6B39">
        <w:rPr>
          <w:b/>
          <w:sz w:val="24"/>
          <w:szCs w:val="24"/>
          <w:lang w:val="es-US"/>
        </w:rPr>
        <w:t>MyACCESS</w:t>
      </w:r>
      <w:proofErr w:type="spellEnd"/>
      <w:r w:rsidRPr="001B6B39">
        <w:rPr>
          <w:b/>
          <w:sz w:val="24"/>
          <w:szCs w:val="24"/>
          <w:lang w:val="es-US"/>
        </w:rPr>
        <w:t xml:space="preserve"> en www.access.wisconsin.gov o llame a nuestra oficina al </w:t>
      </w:r>
      <w:r>
        <w:rPr>
          <w:b/>
          <w:sz w:val="24"/>
          <w:szCs w:val="24"/>
          <w:lang w:val="es-US"/>
        </w:rPr>
        <w:t xml:space="preserve">1-888-794-5780. </w:t>
      </w:r>
      <w:r w:rsidRPr="001B6B39">
        <w:rPr>
          <w:b/>
          <w:sz w:val="24"/>
          <w:szCs w:val="24"/>
          <w:lang w:val="es-US"/>
        </w:rPr>
        <w:t>Si no envía la verificación necesaria de los cambios informados requeridos, sus beneficios finalizarán. Usted recibirá una carta si sus beneficios van a finalizar. Si no informa un cambio requerido y obtiene beneficios para los que no era elegible, es posible que deba reembolsar esos beneficios.</w:t>
      </w:r>
    </w:p>
    <w:p w:rsidR="001B6B39" w:rsidRPr="001B6B39" w:rsidRDefault="001B6B39" w:rsidP="001B6B39">
      <w:pPr>
        <w:spacing w:line="240" w:lineRule="auto"/>
        <w:rPr>
          <w:b/>
          <w:sz w:val="24"/>
          <w:szCs w:val="24"/>
          <w:lang w:val="es-US"/>
        </w:rPr>
      </w:pPr>
    </w:p>
    <w:p w:rsidR="001B6B39" w:rsidRPr="001B6B39" w:rsidRDefault="001B6B39" w:rsidP="001B6B39">
      <w:pPr>
        <w:spacing w:line="240" w:lineRule="auto"/>
        <w:rPr>
          <w:b/>
          <w:sz w:val="24"/>
          <w:szCs w:val="24"/>
          <w:lang w:val="es-US"/>
        </w:rPr>
      </w:pPr>
      <w:r w:rsidRPr="001B6B39">
        <w:rPr>
          <w:b/>
          <w:sz w:val="24"/>
          <w:szCs w:val="24"/>
          <w:lang w:val="es-US"/>
        </w:rPr>
        <w:t>Tiene alguna pregunta sobre informar cambios</w:t>
      </w:r>
      <w:proofErr w:type="gramStart"/>
      <w:r w:rsidRPr="001B6B39">
        <w:rPr>
          <w:b/>
          <w:sz w:val="24"/>
          <w:szCs w:val="24"/>
          <w:lang w:val="es-US"/>
        </w:rPr>
        <w:t>?</w:t>
      </w:r>
      <w:proofErr w:type="gramEnd"/>
      <w:r w:rsidRPr="001B6B39">
        <w:rPr>
          <w:b/>
          <w:sz w:val="24"/>
          <w:szCs w:val="24"/>
          <w:lang w:val="es-US"/>
        </w:rPr>
        <w:t xml:space="preserve"> </w:t>
      </w:r>
    </w:p>
    <w:p w:rsidR="00B61B05" w:rsidRPr="00B61B05" w:rsidRDefault="00B61B05" w:rsidP="00EC271F">
      <w:pPr>
        <w:spacing w:line="240" w:lineRule="auto"/>
        <w:rPr>
          <w:b/>
          <w:sz w:val="24"/>
          <w:szCs w:val="24"/>
          <w:lang w:val="es-US"/>
        </w:rPr>
      </w:pPr>
    </w:p>
    <w:sectPr w:rsidR="00B61B05" w:rsidRPr="00B61B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2A" w:rsidRDefault="00FD632A" w:rsidP="00FD632A">
      <w:pPr>
        <w:spacing w:after="0" w:line="240" w:lineRule="auto"/>
      </w:pPr>
      <w:r>
        <w:separator/>
      </w:r>
    </w:p>
  </w:endnote>
  <w:endnote w:type="continuationSeparator" w:id="0">
    <w:p w:rsidR="00FD632A" w:rsidRDefault="00FD632A" w:rsidP="00FD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2A" w:rsidRDefault="00FD632A" w:rsidP="00FD632A">
      <w:pPr>
        <w:spacing w:after="0" w:line="240" w:lineRule="auto"/>
      </w:pPr>
      <w:r>
        <w:separator/>
      </w:r>
    </w:p>
  </w:footnote>
  <w:footnote w:type="continuationSeparator" w:id="0">
    <w:p w:rsidR="00FD632A" w:rsidRDefault="00FD632A" w:rsidP="00FD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2A" w:rsidRPr="00FD632A" w:rsidRDefault="00FD632A" w:rsidP="00FD632A">
    <w:pPr>
      <w:pStyle w:val="Header"/>
    </w:pPr>
  </w:p>
  <w:p w:rsidR="00FD632A" w:rsidRPr="00FD632A" w:rsidRDefault="00FD632A" w:rsidP="00FD632A">
    <w:pPr>
      <w:pStyle w:val="Header"/>
    </w:pPr>
    <w:proofErr w:type="spellStart"/>
    <w:r w:rsidRPr="00FD632A">
      <w:rPr>
        <w:b/>
        <w:bCs/>
      </w:rPr>
      <w:t>FoodShare</w:t>
    </w:r>
    <w:proofErr w:type="spellEnd"/>
    <w:r w:rsidRPr="00FD632A">
      <w:rPr>
        <w:b/>
        <w:bCs/>
      </w:rPr>
      <w:t xml:space="preserve"> Reporting Requirements Call Script for Income Maintenance Agencies</w:t>
    </w:r>
  </w:p>
  <w:p w:rsidR="00FD632A" w:rsidRDefault="00FD6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96D"/>
    <w:multiLevelType w:val="hybridMultilevel"/>
    <w:tmpl w:val="E04C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97"/>
    <w:rsid w:val="001B6B39"/>
    <w:rsid w:val="003B6C49"/>
    <w:rsid w:val="00473F16"/>
    <w:rsid w:val="004C6508"/>
    <w:rsid w:val="00590A58"/>
    <w:rsid w:val="00653EEF"/>
    <w:rsid w:val="006A0FEF"/>
    <w:rsid w:val="006A29AE"/>
    <w:rsid w:val="006C25EB"/>
    <w:rsid w:val="00850E9A"/>
    <w:rsid w:val="008907FC"/>
    <w:rsid w:val="008C7DE3"/>
    <w:rsid w:val="008E6949"/>
    <w:rsid w:val="009172F9"/>
    <w:rsid w:val="009235AC"/>
    <w:rsid w:val="009B671B"/>
    <w:rsid w:val="00A01EC8"/>
    <w:rsid w:val="00B61B05"/>
    <w:rsid w:val="00C12497"/>
    <w:rsid w:val="00C9543F"/>
    <w:rsid w:val="00E143E3"/>
    <w:rsid w:val="00E945A3"/>
    <w:rsid w:val="00EB293C"/>
    <w:rsid w:val="00EC271F"/>
    <w:rsid w:val="00F12F03"/>
    <w:rsid w:val="00FC597C"/>
    <w:rsid w:val="00FD632A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8BAE1-6676-4F83-A2DE-884F84CB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9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2A"/>
  </w:style>
  <w:style w:type="paragraph" w:styleId="Footer">
    <w:name w:val="footer"/>
    <w:basedOn w:val="Normal"/>
    <w:link w:val="FooterChar"/>
    <w:uiPriority w:val="99"/>
    <w:unhideWhenUsed/>
    <w:rsid w:val="00FD6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32A"/>
  </w:style>
  <w:style w:type="paragraph" w:styleId="ListParagraph">
    <w:name w:val="List Paragraph"/>
    <w:basedOn w:val="Normal"/>
    <w:uiPriority w:val="34"/>
    <w:qFormat/>
    <w:rsid w:val="00EC271F"/>
    <w:pPr>
      <w:ind w:left="720"/>
      <w:contextualSpacing/>
    </w:pPr>
  </w:style>
  <w:style w:type="paragraph" w:customStyle="1" w:styleId="Default">
    <w:name w:val="Default"/>
    <w:rsid w:val="001B6B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Alvarez</dc:creator>
  <cp:keywords/>
  <dc:description/>
  <cp:lastModifiedBy>MARIA DELGADO</cp:lastModifiedBy>
  <cp:revision>3</cp:revision>
  <dcterms:created xsi:type="dcterms:W3CDTF">2018-10-26T15:14:00Z</dcterms:created>
  <dcterms:modified xsi:type="dcterms:W3CDTF">2018-10-26T15:35:00Z</dcterms:modified>
</cp:coreProperties>
</file>