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8460" w14:textId="4A06A884" w:rsidR="00C46ACC" w:rsidRPr="00C46ACC" w:rsidRDefault="00C46ACC" w:rsidP="00C46A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Genesys Statuses for Agents (Updated 12/7/21)</w:t>
      </w:r>
    </w:p>
    <w:p w14:paraId="4F850F31" w14:textId="243E5F5F" w:rsidR="0057019F" w:rsidRDefault="0057019F">
      <w:r w:rsidRPr="006F767C">
        <w:rPr>
          <w:b/>
          <w:bCs/>
        </w:rPr>
        <w:t xml:space="preserve">Ready </w:t>
      </w:r>
      <w:r>
        <w:t xml:space="preserve">– Available </w:t>
      </w:r>
      <w:r w:rsidR="0089321D">
        <w:t>to take calls</w:t>
      </w:r>
    </w:p>
    <w:p w14:paraId="28F8CBE2" w14:textId="6953D0FB" w:rsidR="00703F60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>Last Call</w:t>
      </w:r>
      <w:r w:rsidR="00B0253F">
        <w:t xml:space="preserve"> – Use for bathroom breaks</w:t>
      </w:r>
    </w:p>
    <w:p w14:paraId="32266CA6" w14:textId="194588DC" w:rsidR="00B0253F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>Technical Issues</w:t>
      </w:r>
      <w:r w:rsidR="00B0253F">
        <w:t xml:space="preserve"> – Use for any technical issues</w:t>
      </w:r>
      <w:r w:rsidR="0089321D">
        <w:t>.  Notify all admins of any issues when you’ve set this status</w:t>
      </w:r>
    </w:p>
    <w:p w14:paraId="6EB69E0E" w14:textId="2D533F43" w:rsidR="00B0253F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>On Break</w:t>
      </w:r>
      <w:r w:rsidR="00B0253F">
        <w:t xml:space="preserve"> – Use for taking a break</w:t>
      </w:r>
    </w:p>
    <w:p w14:paraId="02025A96" w14:textId="61F937B8" w:rsidR="00B0253F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 xml:space="preserve">Lunch </w:t>
      </w:r>
      <w:r w:rsidR="00B0253F">
        <w:t>– Use for lunch time if your county uses this</w:t>
      </w:r>
    </w:p>
    <w:p w14:paraId="03F5DD9F" w14:textId="30DB7579" w:rsidR="00B0253F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>Training</w:t>
      </w:r>
      <w:r w:rsidR="00B0253F">
        <w:t xml:space="preserve"> – Use for trainings</w:t>
      </w:r>
    </w:p>
    <w:p w14:paraId="15B2682F" w14:textId="6E365E73" w:rsidR="00B0253F" w:rsidRDefault="008B4E8A">
      <w:r w:rsidRPr="006F767C">
        <w:rPr>
          <w:b/>
          <w:bCs/>
        </w:rPr>
        <w:t xml:space="preserve">Not ready - </w:t>
      </w:r>
      <w:r w:rsidR="00B0253F" w:rsidRPr="006F767C">
        <w:rPr>
          <w:b/>
          <w:bCs/>
        </w:rPr>
        <w:t>Meeting</w:t>
      </w:r>
      <w:r w:rsidR="00B0253F">
        <w:t xml:space="preserve"> – Use for meetings.  </w:t>
      </w:r>
    </w:p>
    <w:p w14:paraId="4A9D1CA4" w14:textId="36D24429" w:rsidR="00B0253F" w:rsidRDefault="008B4E8A">
      <w:r w:rsidRPr="006F767C">
        <w:rPr>
          <w:b/>
          <w:bCs/>
        </w:rPr>
        <w:t xml:space="preserve">Not ready - </w:t>
      </w:r>
      <w:r w:rsidR="00355BC7" w:rsidRPr="006F767C">
        <w:rPr>
          <w:b/>
          <w:bCs/>
        </w:rPr>
        <w:t>Case Processing</w:t>
      </w:r>
      <w:r w:rsidR="00355BC7">
        <w:t xml:space="preserve"> – Use for doing any other work besides taking calls in call center</w:t>
      </w:r>
    </w:p>
    <w:p w14:paraId="517E45AC" w14:textId="6495A7C8" w:rsidR="00355BC7" w:rsidRDefault="00355BC7">
      <w:r w:rsidRPr="006F767C">
        <w:rPr>
          <w:b/>
          <w:bCs/>
        </w:rPr>
        <w:t>After</w:t>
      </w:r>
      <w:r w:rsidR="00C15BD2" w:rsidRPr="006F767C">
        <w:rPr>
          <w:b/>
          <w:bCs/>
        </w:rPr>
        <w:t xml:space="preserve"> Call Work</w:t>
      </w:r>
      <w:r w:rsidR="00C15BD2">
        <w:t xml:space="preserve"> </w:t>
      </w:r>
      <w:r w:rsidR="001805D4">
        <w:t>–</w:t>
      </w:r>
      <w:r w:rsidR="0035668B">
        <w:t xml:space="preserve">This is our old </w:t>
      </w:r>
      <w:r w:rsidR="008B4E8A">
        <w:t>“</w:t>
      </w:r>
      <w:r w:rsidR="0035668B">
        <w:t>wrap up</w:t>
      </w:r>
      <w:r w:rsidR="008B4E8A">
        <w:t>”</w:t>
      </w:r>
      <w:r w:rsidR="0035668B">
        <w:t xml:space="preserve"> </w:t>
      </w:r>
      <w:r w:rsidR="008B4E8A">
        <w:t xml:space="preserve">status </w:t>
      </w:r>
      <w:r w:rsidR="004E5347">
        <w:t xml:space="preserve">and is 15 seconds.  </w:t>
      </w:r>
      <w:r w:rsidR="00B215E2">
        <w:t>Switch to Extended Aftercall to finish casework or you will be placed back to a Ready status to take calls</w:t>
      </w:r>
    </w:p>
    <w:p w14:paraId="28571F7F" w14:textId="589409DB" w:rsidR="004E5347" w:rsidRPr="0035668B" w:rsidRDefault="006F767C">
      <w:r w:rsidRPr="006F767C">
        <w:rPr>
          <w:b/>
          <w:bCs/>
        </w:rPr>
        <w:t xml:space="preserve">Not Ready - </w:t>
      </w:r>
      <w:r w:rsidR="004E5347" w:rsidRPr="006F767C">
        <w:rPr>
          <w:b/>
          <w:bCs/>
        </w:rPr>
        <w:t>Extended After Call</w:t>
      </w:r>
      <w:r w:rsidR="004E5347">
        <w:t xml:space="preserve"> – Use when you need more time to finish processing a case after completing a call.  This is o</w:t>
      </w:r>
      <w:r w:rsidR="008B4E8A">
        <w:t>ur old “After Call Work” status.</w:t>
      </w:r>
    </w:p>
    <w:sectPr w:rsidR="004E5347" w:rsidRPr="0035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F"/>
    <w:rsid w:val="001805D4"/>
    <w:rsid w:val="00355BC7"/>
    <w:rsid w:val="0035668B"/>
    <w:rsid w:val="004E5347"/>
    <w:rsid w:val="0057019F"/>
    <w:rsid w:val="006F767C"/>
    <w:rsid w:val="00703F60"/>
    <w:rsid w:val="0089321D"/>
    <w:rsid w:val="008B4E8A"/>
    <w:rsid w:val="00B0253F"/>
    <w:rsid w:val="00B215E2"/>
    <w:rsid w:val="00C15BD2"/>
    <w:rsid w:val="00C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FCD1"/>
  <w15:chartTrackingRefBased/>
  <w15:docId w15:val="{F8F0E744-6809-4CAC-B963-571AA56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Call Center</Value>
    </Training_x0020_Topic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FFDA7437-1CF6-401A-91B9-F3C3E864FA69}"/>
</file>

<file path=customXml/itemProps2.xml><?xml version="1.0" encoding="utf-8"?>
<ds:datastoreItem xmlns:ds="http://schemas.openxmlformats.org/officeDocument/2006/customXml" ds:itemID="{C45DDFC2-C90E-4884-93AF-5BB142161AD5}"/>
</file>

<file path=customXml/itemProps3.xml><?xml version="1.0" encoding="utf-8"?>
<ds:datastoreItem xmlns:ds="http://schemas.openxmlformats.org/officeDocument/2006/customXml" ds:itemID="{8C69F380-30E5-4323-A9F2-3C19FB976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12</cp:revision>
  <dcterms:created xsi:type="dcterms:W3CDTF">2021-11-16T17:16:00Z</dcterms:created>
  <dcterms:modified xsi:type="dcterms:W3CDTF">2021-12-08T00:23:00Z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