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6E" w:rsidRPr="00CC7C6E" w:rsidRDefault="00CC7C6E" w:rsidP="00CC7C6E">
      <w:pPr>
        <w:jc w:val="center"/>
        <w:rPr>
          <w:sz w:val="32"/>
          <w:szCs w:val="32"/>
          <w:u w:val="single"/>
        </w:rPr>
      </w:pPr>
    </w:p>
    <w:tbl>
      <w:tblPr>
        <w:tblStyle w:val="TableGrid"/>
        <w:tblW w:w="11700" w:type="dxa"/>
        <w:tblInd w:w="-455" w:type="dxa"/>
        <w:tblLook w:val="04A0" w:firstRow="1" w:lastRow="0" w:firstColumn="1" w:lastColumn="0" w:noHBand="0" w:noVBand="1"/>
      </w:tblPr>
      <w:tblGrid>
        <w:gridCol w:w="1260"/>
        <w:gridCol w:w="2430"/>
        <w:gridCol w:w="8010"/>
      </w:tblGrid>
      <w:tr w:rsidR="00CC7C6E" w:rsidRPr="00A72A65" w:rsidTr="003C3B8A">
        <w:tc>
          <w:tcPr>
            <w:tcW w:w="1260" w:type="dxa"/>
          </w:tcPr>
          <w:p w:rsidR="00CC7C6E" w:rsidRPr="00A72A65" w:rsidRDefault="003C3B8A" w:rsidP="003E59C4">
            <w:pPr>
              <w:rPr>
                <w:b/>
                <w:sz w:val="24"/>
                <w:szCs w:val="24"/>
              </w:rPr>
            </w:pPr>
            <w:r w:rsidRPr="00A72A65">
              <w:rPr>
                <w:b/>
                <w:sz w:val="24"/>
                <w:szCs w:val="24"/>
              </w:rPr>
              <w:t>Alert Code</w:t>
            </w:r>
          </w:p>
        </w:tc>
        <w:tc>
          <w:tcPr>
            <w:tcW w:w="2430" w:type="dxa"/>
          </w:tcPr>
          <w:p w:rsidR="00CC7C6E" w:rsidRPr="00A72A65" w:rsidRDefault="003C3B8A" w:rsidP="003E59C4">
            <w:pPr>
              <w:rPr>
                <w:b/>
                <w:sz w:val="24"/>
                <w:szCs w:val="24"/>
              </w:rPr>
            </w:pPr>
            <w:r w:rsidRPr="00A72A65">
              <w:rPr>
                <w:b/>
                <w:sz w:val="24"/>
                <w:szCs w:val="24"/>
              </w:rPr>
              <w:t>Alert Description</w:t>
            </w:r>
          </w:p>
        </w:tc>
        <w:tc>
          <w:tcPr>
            <w:tcW w:w="8010" w:type="dxa"/>
          </w:tcPr>
          <w:p w:rsidR="00CC7C6E" w:rsidRPr="00A72A65" w:rsidRDefault="003C3B8A" w:rsidP="003E59C4">
            <w:pPr>
              <w:rPr>
                <w:b/>
                <w:sz w:val="24"/>
                <w:szCs w:val="24"/>
              </w:rPr>
            </w:pPr>
            <w:r w:rsidRPr="00A72A65">
              <w:rPr>
                <w:b/>
                <w:sz w:val="24"/>
                <w:szCs w:val="24"/>
              </w:rPr>
              <w:t>Action Needed on Case</w:t>
            </w:r>
          </w:p>
        </w:tc>
      </w:tr>
      <w:tr w:rsidR="006974C0" w:rsidRPr="00A72A65" w:rsidTr="003C3B8A">
        <w:tc>
          <w:tcPr>
            <w:tcW w:w="1260" w:type="dxa"/>
          </w:tcPr>
          <w:p w:rsidR="006974C0" w:rsidRPr="00A72A65" w:rsidRDefault="006974C0" w:rsidP="003E59C4">
            <w:pPr>
              <w:rPr>
                <w:sz w:val="24"/>
                <w:szCs w:val="24"/>
              </w:rPr>
            </w:pPr>
            <w:r w:rsidRPr="00A72A65">
              <w:rPr>
                <w:sz w:val="24"/>
                <w:szCs w:val="24"/>
              </w:rPr>
              <w:t>092</w:t>
            </w:r>
          </w:p>
        </w:tc>
        <w:tc>
          <w:tcPr>
            <w:tcW w:w="2430" w:type="dxa"/>
          </w:tcPr>
          <w:p w:rsidR="006974C0" w:rsidRPr="00A72A65" w:rsidRDefault="006974C0" w:rsidP="003C3B8A">
            <w:pPr>
              <w:rPr>
                <w:sz w:val="24"/>
                <w:szCs w:val="24"/>
              </w:rPr>
            </w:pPr>
            <w:r w:rsidRPr="00A72A65">
              <w:rPr>
                <w:sz w:val="24"/>
                <w:szCs w:val="24"/>
              </w:rPr>
              <w:t xml:space="preserve">CS </w:t>
            </w:r>
            <w:proofErr w:type="spellStart"/>
            <w:r w:rsidRPr="00A72A65">
              <w:rPr>
                <w:sz w:val="24"/>
                <w:szCs w:val="24"/>
              </w:rPr>
              <w:t>noncoop</w:t>
            </w:r>
            <w:proofErr w:type="spellEnd"/>
            <w:r w:rsidRPr="00A72A65">
              <w:rPr>
                <w:sz w:val="24"/>
                <w:szCs w:val="24"/>
              </w:rPr>
              <w:t xml:space="preserve"> see </w:t>
            </w:r>
            <w:proofErr w:type="spellStart"/>
            <w:r w:rsidRPr="00A72A65">
              <w:rPr>
                <w:sz w:val="24"/>
                <w:szCs w:val="24"/>
              </w:rPr>
              <w:t>absnt</w:t>
            </w:r>
            <w:proofErr w:type="spellEnd"/>
            <w:r w:rsidRPr="00A72A65">
              <w:rPr>
                <w:sz w:val="24"/>
                <w:szCs w:val="24"/>
              </w:rPr>
              <w:t xml:space="preserve"> </w:t>
            </w:r>
            <w:proofErr w:type="spellStart"/>
            <w:r w:rsidRPr="00A72A65">
              <w:rPr>
                <w:sz w:val="24"/>
                <w:szCs w:val="24"/>
              </w:rPr>
              <w:t>prt</w:t>
            </w:r>
            <w:proofErr w:type="spellEnd"/>
            <w:r w:rsidRPr="00A72A65">
              <w:rPr>
                <w:sz w:val="24"/>
                <w:szCs w:val="24"/>
              </w:rPr>
              <w:t xml:space="preserve"> page</w:t>
            </w:r>
          </w:p>
        </w:tc>
        <w:tc>
          <w:tcPr>
            <w:tcW w:w="8010" w:type="dxa"/>
          </w:tcPr>
          <w:p w:rsidR="006974C0" w:rsidRPr="00A72A65" w:rsidRDefault="006974C0" w:rsidP="00CC7C6E">
            <w:pPr>
              <w:rPr>
                <w:sz w:val="24"/>
                <w:szCs w:val="24"/>
              </w:rPr>
            </w:pPr>
            <w:r w:rsidRPr="00A72A65">
              <w:rPr>
                <w:sz w:val="24"/>
                <w:szCs w:val="24"/>
              </w:rPr>
              <w:t>A non-cooperation sanction has been placed on the custodial parent. Using KIDS fast path 02/01/24 check for which AP the sanction has been placed under and update the case accordingly. Comment findings, action and results on case.</w:t>
            </w:r>
          </w:p>
        </w:tc>
      </w:tr>
      <w:tr w:rsidR="006974C0" w:rsidRPr="00A72A65" w:rsidTr="003C3B8A">
        <w:tc>
          <w:tcPr>
            <w:tcW w:w="1260" w:type="dxa"/>
          </w:tcPr>
          <w:p w:rsidR="006974C0" w:rsidRPr="00A72A65" w:rsidRDefault="006974C0" w:rsidP="008A3337">
            <w:pPr>
              <w:tabs>
                <w:tab w:val="left" w:pos="788"/>
              </w:tabs>
              <w:rPr>
                <w:sz w:val="24"/>
                <w:szCs w:val="24"/>
              </w:rPr>
            </w:pPr>
            <w:r w:rsidRPr="00A72A65">
              <w:rPr>
                <w:sz w:val="24"/>
                <w:szCs w:val="24"/>
              </w:rPr>
              <w:t>128</w:t>
            </w:r>
            <w:r w:rsidR="008A3337" w:rsidRPr="00A72A65">
              <w:rPr>
                <w:sz w:val="24"/>
                <w:szCs w:val="24"/>
              </w:rPr>
              <w:tab/>
            </w:r>
          </w:p>
        </w:tc>
        <w:tc>
          <w:tcPr>
            <w:tcW w:w="2430" w:type="dxa"/>
          </w:tcPr>
          <w:p w:rsidR="006974C0" w:rsidRPr="00A72A65" w:rsidRDefault="006974C0" w:rsidP="003E59C4">
            <w:pPr>
              <w:rPr>
                <w:sz w:val="24"/>
                <w:szCs w:val="24"/>
              </w:rPr>
            </w:pPr>
            <w:r w:rsidRPr="00A72A65">
              <w:rPr>
                <w:sz w:val="24"/>
                <w:szCs w:val="24"/>
              </w:rPr>
              <w:t>CP address change</w:t>
            </w:r>
          </w:p>
        </w:tc>
        <w:tc>
          <w:tcPr>
            <w:tcW w:w="8010" w:type="dxa"/>
          </w:tcPr>
          <w:p w:rsidR="006974C0" w:rsidRPr="00A72A65" w:rsidRDefault="006974C0" w:rsidP="003E59C4">
            <w:pPr>
              <w:rPr>
                <w:sz w:val="24"/>
                <w:szCs w:val="24"/>
              </w:rPr>
            </w:pPr>
            <w:r w:rsidRPr="00A72A65">
              <w:rPr>
                <w:sz w:val="24"/>
                <w:szCs w:val="24"/>
              </w:rPr>
              <w:t>Custodial parent has updated their address. Use KIDS path 02/01/04 to find current address and update case. Cross reference this with known address for any absent parents related to the case.</w:t>
            </w:r>
          </w:p>
        </w:tc>
      </w:tr>
      <w:tr w:rsidR="006974C0" w:rsidRPr="00A72A65" w:rsidTr="003C3B8A">
        <w:tc>
          <w:tcPr>
            <w:tcW w:w="1260" w:type="dxa"/>
          </w:tcPr>
          <w:p w:rsidR="006974C0" w:rsidRPr="00A72A65" w:rsidRDefault="006974C0" w:rsidP="003E59C4">
            <w:pPr>
              <w:rPr>
                <w:sz w:val="24"/>
                <w:szCs w:val="24"/>
              </w:rPr>
            </w:pPr>
            <w:r w:rsidRPr="00A72A65">
              <w:rPr>
                <w:sz w:val="24"/>
                <w:szCs w:val="24"/>
              </w:rPr>
              <w:t>129</w:t>
            </w:r>
          </w:p>
        </w:tc>
        <w:tc>
          <w:tcPr>
            <w:tcW w:w="2430" w:type="dxa"/>
          </w:tcPr>
          <w:p w:rsidR="006974C0" w:rsidRPr="00A72A65" w:rsidRDefault="006974C0" w:rsidP="003E59C4">
            <w:pPr>
              <w:rPr>
                <w:sz w:val="24"/>
                <w:szCs w:val="24"/>
              </w:rPr>
            </w:pPr>
            <w:r w:rsidRPr="00A72A65">
              <w:rPr>
                <w:sz w:val="24"/>
                <w:szCs w:val="24"/>
              </w:rPr>
              <w:t>Direct CS reported</w:t>
            </w:r>
          </w:p>
        </w:tc>
        <w:tc>
          <w:tcPr>
            <w:tcW w:w="8010" w:type="dxa"/>
          </w:tcPr>
          <w:p w:rsidR="006974C0" w:rsidRPr="00A72A65" w:rsidRDefault="006974C0" w:rsidP="003E59C4">
            <w:pPr>
              <w:rPr>
                <w:sz w:val="24"/>
                <w:szCs w:val="24"/>
              </w:rPr>
            </w:pPr>
            <w:r w:rsidRPr="00A72A65">
              <w:rPr>
                <w:sz w:val="24"/>
                <w:szCs w:val="24"/>
              </w:rPr>
              <w:t xml:space="preserve">Add unearned income screen for CS and question for verification. Comment actions taken on case. </w:t>
            </w:r>
          </w:p>
        </w:tc>
      </w:tr>
      <w:tr w:rsidR="006974C0" w:rsidRPr="00A72A65" w:rsidTr="003C3B8A">
        <w:tc>
          <w:tcPr>
            <w:tcW w:w="1260" w:type="dxa"/>
          </w:tcPr>
          <w:p w:rsidR="006974C0" w:rsidRPr="00A72A65" w:rsidRDefault="006974C0" w:rsidP="003E59C4">
            <w:pPr>
              <w:rPr>
                <w:sz w:val="24"/>
                <w:szCs w:val="24"/>
              </w:rPr>
            </w:pPr>
            <w:r w:rsidRPr="00A72A65">
              <w:rPr>
                <w:sz w:val="24"/>
                <w:szCs w:val="24"/>
              </w:rPr>
              <w:t>292</w:t>
            </w:r>
          </w:p>
        </w:tc>
        <w:tc>
          <w:tcPr>
            <w:tcW w:w="2430" w:type="dxa"/>
          </w:tcPr>
          <w:p w:rsidR="006974C0" w:rsidRPr="00A72A65" w:rsidRDefault="006974C0" w:rsidP="003E59C4">
            <w:pPr>
              <w:rPr>
                <w:sz w:val="24"/>
                <w:szCs w:val="24"/>
              </w:rPr>
            </w:pPr>
            <w:r w:rsidRPr="00A72A65">
              <w:rPr>
                <w:sz w:val="24"/>
                <w:szCs w:val="24"/>
              </w:rPr>
              <w:t>Change IVD referral OTH</w:t>
            </w:r>
          </w:p>
        </w:tc>
        <w:tc>
          <w:tcPr>
            <w:tcW w:w="8010" w:type="dxa"/>
          </w:tcPr>
          <w:p w:rsidR="006974C0" w:rsidRPr="00A72A65" w:rsidRDefault="006974C0" w:rsidP="003E59C4">
            <w:pPr>
              <w:rPr>
                <w:sz w:val="24"/>
                <w:szCs w:val="24"/>
              </w:rPr>
            </w:pPr>
            <w:r w:rsidRPr="00A72A65">
              <w:rPr>
                <w:sz w:val="24"/>
                <w:szCs w:val="24"/>
              </w:rPr>
              <w:t xml:space="preserve">This alert will show when an order for support is already active in another state. Check KIDS notes and update the AP screen to show NO for referral and ORDER IN ANOTHER STATE. </w:t>
            </w:r>
          </w:p>
        </w:tc>
      </w:tr>
      <w:tr w:rsidR="006974C0" w:rsidRPr="00A72A65" w:rsidTr="003C3B8A">
        <w:tc>
          <w:tcPr>
            <w:tcW w:w="1260" w:type="dxa"/>
          </w:tcPr>
          <w:p w:rsidR="006974C0" w:rsidRPr="00A72A65" w:rsidRDefault="006974C0" w:rsidP="003E59C4">
            <w:pPr>
              <w:rPr>
                <w:sz w:val="24"/>
                <w:szCs w:val="24"/>
              </w:rPr>
            </w:pPr>
            <w:r w:rsidRPr="00A72A65">
              <w:rPr>
                <w:sz w:val="24"/>
                <w:szCs w:val="24"/>
              </w:rPr>
              <w:t>293</w:t>
            </w:r>
          </w:p>
        </w:tc>
        <w:tc>
          <w:tcPr>
            <w:tcW w:w="2430" w:type="dxa"/>
          </w:tcPr>
          <w:p w:rsidR="006974C0" w:rsidRPr="00A72A65" w:rsidRDefault="006974C0" w:rsidP="003E59C4">
            <w:pPr>
              <w:rPr>
                <w:sz w:val="24"/>
                <w:szCs w:val="24"/>
              </w:rPr>
            </w:pPr>
            <w:r w:rsidRPr="00A72A65">
              <w:rPr>
                <w:sz w:val="24"/>
                <w:szCs w:val="24"/>
              </w:rPr>
              <w:t>Change IVD referral DEC</w:t>
            </w:r>
          </w:p>
        </w:tc>
        <w:tc>
          <w:tcPr>
            <w:tcW w:w="8010" w:type="dxa"/>
          </w:tcPr>
          <w:p w:rsidR="006974C0" w:rsidRPr="00A72A65" w:rsidRDefault="006974C0" w:rsidP="003E59C4">
            <w:pPr>
              <w:rPr>
                <w:sz w:val="24"/>
                <w:szCs w:val="24"/>
              </w:rPr>
            </w:pPr>
            <w:r w:rsidRPr="00A72A65">
              <w:rPr>
                <w:sz w:val="24"/>
                <w:szCs w:val="24"/>
              </w:rPr>
              <w:t>AP is deceased and referral to IVD is no longer appropriate. Update APGI</w:t>
            </w:r>
          </w:p>
        </w:tc>
      </w:tr>
      <w:tr w:rsidR="006974C0" w:rsidRPr="00A72A65" w:rsidTr="003C3B8A">
        <w:tc>
          <w:tcPr>
            <w:tcW w:w="1260" w:type="dxa"/>
          </w:tcPr>
          <w:p w:rsidR="006974C0" w:rsidRPr="00A72A65" w:rsidRDefault="006974C0" w:rsidP="003E59C4">
            <w:pPr>
              <w:rPr>
                <w:sz w:val="24"/>
                <w:szCs w:val="24"/>
              </w:rPr>
            </w:pPr>
            <w:r w:rsidRPr="00A72A65">
              <w:rPr>
                <w:sz w:val="24"/>
                <w:szCs w:val="24"/>
              </w:rPr>
              <w:t>294</w:t>
            </w:r>
          </w:p>
        </w:tc>
        <w:tc>
          <w:tcPr>
            <w:tcW w:w="2430" w:type="dxa"/>
          </w:tcPr>
          <w:p w:rsidR="006974C0" w:rsidRPr="00A72A65" w:rsidRDefault="006974C0" w:rsidP="003E59C4">
            <w:pPr>
              <w:rPr>
                <w:sz w:val="24"/>
                <w:szCs w:val="24"/>
              </w:rPr>
            </w:pPr>
            <w:r w:rsidRPr="00A72A65">
              <w:rPr>
                <w:sz w:val="24"/>
                <w:szCs w:val="24"/>
              </w:rPr>
              <w:t>Change IVD referral HOM</w:t>
            </w:r>
          </w:p>
        </w:tc>
        <w:tc>
          <w:tcPr>
            <w:tcW w:w="8010" w:type="dxa"/>
          </w:tcPr>
          <w:p w:rsidR="006974C0" w:rsidRPr="00A72A65" w:rsidRDefault="006974C0" w:rsidP="003E59C4">
            <w:pPr>
              <w:rPr>
                <w:sz w:val="24"/>
                <w:szCs w:val="24"/>
              </w:rPr>
            </w:pPr>
            <w:r w:rsidRPr="00A72A65">
              <w:rPr>
                <w:sz w:val="24"/>
                <w:szCs w:val="24"/>
              </w:rPr>
              <w:t xml:space="preserve">AP is now reported to be living in the same home with the CP. Add AP to case and delete AP screen, comment with regards to changes made on the case. </w:t>
            </w:r>
          </w:p>
        </w:tc>
      </w:tr>
      <w:tr w:rsidR="006974C0" w:rsidRPr="00A72A65" w:rsidTr="003C3B8A">
        <w:tc>
          <w:tcPr>
            <w:tcW w:w="1260" w:type="dxa"/>
          </w:tcPr>
          <w:p w:rsidR="006974C0" w:rsidRPr="000A305C" w:rsidRDefault="006974C0" w:rsidP="003E59C4">
            <w:pPr>
              <w:rPr>
                <w:sz w:val="24"/>
                <w:szCs w:val="24"/>
              </w:rPr>
            </w:pPr>
            <w:r w:rsidRPr="000A305C">
              <w:rPr>
                <w:sz w:val="24"/>
                <w:szCs w:val="24"/>
              </w:rPr>
              <w:t>303</w:t>
            </w:r>
          </w:p>
        </w:tc>
        <w:tc>
          <w:tcPr>
            <w:tcW w:w="2430" w:type="dxa"/>
          </w:tcPr>
          <w:p w:rsidR="006974C0" w:rsidRPr="000A305C" w:rsidRDefault="006974C0" w:rsidP="003E59C4">
            <w:pPr>
              <w:rPr>
                <w:sz w:val="24"/>
                <w:szCs w:val="24"/>
              </w:rPr>
            </w:pPr>
            <w:r w:rsidRPr="000A305C">
              <w:rPr>
                <w:sz w:val="24"/>
                <w:szCs w:val="24"/>
              </w:rPr>
              <w:t>APGI/AA updated by IVD</w:t>
            </w:r>
          </w:p>
        </w:tc>
        <w:tc>
          <w:tcPr>
            <w:tcW w:w="8010" w:type="dxa"/>
          </w:tcPr>
          <w:p w:rsidR="006974C0" w:rsidRPr="000A305C" w:rsidRDefault="00A72A65" w:rsidP="008A3337">
            <w:pPr>
              <w:rPr>
                <w:sz w:val="24"/>
                <w:szCs w:val="24"/>
              </w:rPr>
            </w:pPr>
            <w:r w:rsidRPr="000A305C">
              <w:rPr>
                <w:sz w:val="24"/>
                <w:szCs w:val="24"/>
              </w:rPr>
              <w:t>General information on an AP page within the case was recently updated</w:t>
            </w:r>
            <w:r w:rsidR="00545F85" w:rsidRPr="000A305C">
              <w:rPr>
                <w:sz w:val="24"/>
                <w:szCs w:val="24"/>
              </w:rPr>
              <w:t>. This could be name of AP, address of AP, KIDS PIN added, etc.</w:t>
            </w:r>
            <w:r w:rsidRPr="000A305C">
              <w:rPr>
                <w:sz w:val="24"/>
                <w:szCs w:val="24"/>
              </w:rPr>
              <w:t xml:space="preserve"> Check the following:</w:t>
            </w:r>
          </w:p>
          <w:p w:rsidR="00A72A65" w:rsidRPr="000A305C" w:rsidRDefault="00A72A65" w:rsidP="00A72A65">
            <w:pPr>
              <w:pStyle w:val="ListParagraph"/>
              <w:numPr>
                <w:ilvl w:val="0"/>
                <w:numId w:val="2"/>
              </w:numPr>
              <w:rPr>
                <w:sz w:val="24"/>
                <w:szCs w:val="24"/>
              </w:rPr>
            </w:pPr>
            <w:r w:rsidRPr="000A305C">
              <w:rPr>
                <w:sz w:val="24"/>
                <w:szCs w:val="24"/>
              </w:rPr>
              <w:t>Has the paternity indicator been changed? If paternity is established an</w:t>
            </w:r>
            <w:r w:rsidR="00CE28DF">
              <w:rPr>
                <w:sz w:val="24"/>
                <w:szCs w:val="24"/>
              </w:rPr>
              <w:t>d the AP is</w:t>
            </w:r>
            <w:bookmarkStart w:id="0" w:name="_GoBack"/>
            <w:bookmarkEnd w:id="0"/>
            <w:r w:rsidR="00545F85" w:rsidRPr="000A305C">
              <w:rPr>
                <w:sz w:val="24"/>
                <w:szCs w:val="24"/>
              </w:rPr>
              <w:t xml:space="preserve"> in the home, delete</w:t>
            </w:r>
            <w:r w:rsidRPr="000A305C">
              <w:rPr>
                <w:sz w:val="24"/>
                <w:szCs w:val="24"/>
              </w:rPr>
              <w:t xml:space="preserve"> the AP screen and add the AP to the HH. If the AP is NOT in the home, make sure that the absence reason reads as OTHER.</w:t>
            </w:r>
          </w:p>
          <w:p w:rsidR="00A72A65" w:rsidRPr="000A305C" w:rsidRDefault="00A72A65" w:rsidP="00A72A65">
            <w:pPr>
              <w:pStyle w:val="ListParagraph"/>
              <w:numPr>
                <w:ilvl w:val="0"/>
                <w:numId w:val="2"/>
              </w:numPr>
              <w:rPr>
                <w:sz w:val="24"/>
                <w:szCs w:val="24"/>
              </w:rPr>
            </w:pPr>
            <w:r w:rsidRPr="000A305C">
              <w:rPr>
                <w:sz w:val="24"/>
                <w:szCs w:val="24"/>
              </w:rPr>
              <w:t>Check KIDS address for AP (fast path 02/01/04 using AP SSN) and update CWW accordingly.</w:t>
            </w:r>
          </w:p>
        </w:tc>
      </w:tr>
      <w:tr w:rsidR="006974C0" w:rsidRPr="00A72A65" w:rsidTr="003C3B8A">
        <w:tc>
          <w:tcPr>
            <w:tcW w:w="1260" w:type="dxa"/>
          </w:tcPr>
          <w:p w:rsidR="006974C0" w:rsidRPr="00A72A65" w:rsidRDefault="006974C0" w:rsidP="003E59C4">
            <w:pPr>
              <w:rPr>
                <w:sz w:val="24"/>
                <w:szCs w:val="24"/>
              </w:rPr>
            </w:pPr>
            <w:r w:rsidRPr="00A72A65">
              <w:rPr>
                <w:sz w:val="24"/>
                <w:szCs w:val="24"/>
              </w:rPr>
              <w:t>304</w:t>
            </w:r>
          </w:p>
        </w:tc>
        <w:tc>
          <w:tcPr>
            <w:tcW w:w="2430" w:type="dxa"/>
          </w:tcPr>
          <w:p w:rsidR="006974C0" w:rsidRPr="00A72A65" w:rsidRDefault="006974C0" w:rsidP="003E59C4">
            <w:pPr>
              <w:rPr>
                <w:sz w:val="24"/>
                <w:szCs w:val="24"/>
              </w:rPr>
            </w:pPr>
            <w:r w:rsidRPr="00A72A65">
              <w:rPr>
                <w:sz w:val="24"/>
                <w:szCs w:val="24"/>
              </w:rPr>
              <w:t>New AP from IVD</w:t>
            </w:r>
          </w:p>
        </w:tc>
        <w:tc>
          <w:tcPr>
            <w:tcW w:w="8010" w:type="dxa"/>
          </w:tcPr>
          <w:p w:rsidR="006974C0" w:rsidRPr="00A72A65" w:rsidRDefault="006974C0" w:rsidP="003E59C4">
            <w:pPr>
              <w:rPr>
                <w:sz w:val="24"/>
                <w:szCs w:val="24"/>
              </w:rPr>
            </w:pPr>
            <w:r w:rsidRPr="00A72A65">
              <w:rPr>
                <w:sz w:val="24"/>
                <w:szCs w:val="24"/>
              </w:rPr>
              <w:t xml:space="preserve">AP information has been updated in KIDS. Update AP screen in CWW accordingly and comment on case. </w:t>
            </w:r>
          </w:p>
        </w:tc>
      </w:tr>
      <w:tr w:rsidR="006974C0" w:rsidRPr="00A72A65" w:rsidTr="003C3B8A">
        <w:tc>
          <w:tcPr>
            <w:tcW w:w="1260" w:type="dxa"/>
          </w:tcPr>
          <w:p w:rsidR="006974C0" w:rsidRPr="00A72A65" w:rsidRDefault="006974C0" w:rsidP="003E59C4">
            <w:pPr>
              <w:rPr>
                <w:sz w:val="24"/>
                <w:szCs w:val="24"/>
              </w:rPr>
            </w:pPr>
            <w:r w:rsidRPr="00A72A65">
              <w:rPr>
                <w:sz w:val="24"/>
                <w:szCs w:val="24"/>
              </w:rPr>
              <w:t>305</w:t>
            </w:r>
          </w:p>
        </w:tc>
        <w:tc>
          <w:tcPr>
            <w:tcW w:w="2430" w:type="dxa"/>
          </w:tcPr>
          <w:p w:rsidR="006974C0" w:rsidRPr="00A72A65" w:rsidRDefault="006974C0" w:rsidP="003E59C4">
            <w:pPr>
              <w:rPr>
                <w:sz w:val="24"/>
                <w:szCs w:val="24"/>
              </w:rPr>
            </w:pPr>
            <w:r w:rsidRPr="00A72A65">
              <w:rPr>
                <w:sz w:val="24"/>
                <w:szCs w:val="24"/>
              </w:rPr>
              <w:t>New Paternity indicator</w:t>
            </w:r>
          </w:p>
        </w:tc>
        <w:tc>
          <w:tcPr>
            <w:tcW w:w="8010" w:type="dxa"/>
          </w:tcPr>
          <w:p w:rsidR="006974C0" w:rsidRPr="00A72A65" w:rsidRDefault="00B6540C" w:rsidP="00B6540C">
            <w:pPr>
              <w:rPr>
                <w:sz w:val="24"/>
                <w:szCs w:val="24"/>
              </w:rPr>
            </w:pPr>
            <w:r w:rsidRPr="00A72A65">
              <w:rPr>
                <w:sz w:val="24"/>
                <w:szCs w:val="24"/>
              </w:rPr>
              <w:t xml:space="preserve">Paternity for a child was determined and updated on the AP screen. Determine what changes were made and if they are correct by checking the Birth Query or KIDS notes. If the AP is in the home then you will need to add them (if not already listed on the case), update the HH relationships and comment accordingly. If the AP is in the home and paternity is established, delete the AP screen after updating the HH relationships.  If the system change was correct and no changes to the case are needed, comment this on the case.  </w:t>
            </w:r>
          </w:p>
        </w:tc>
      </w:tr>
      <w:tr w:rsidR="006974C0" w:rsidRPr="00A72A65" w:rsidTr="003C3B8A">
        <w:tc>
          <w:tcPr>
            <w:tcW w:w="1260" w:type="dxa"/>
          </w:tcPr>
          <w:p w:rsidR="006974C0" w:rsidRPr="00A72A65" w:rsidRDefault="006974C0" w:rsidP="003E59C4">
            <w:pPr>
              <w:rPr>
                <w:sz w:val="24"/>
                <w:szCs w:val="24"/>
              </w:rPr>
            </w:pPr>
            <w:r w:rsidRPr="00A72A65">
              <w:rPr>
                <w:sz w:val="24"/>
                <w:szCs w:val="24"/>
              </w:rPr>
              <w:t>326</w:t>
            </w:r>
          </w:p>
        </w:tc>
        <w:tc>
          <w:tcPr>
            <w:tcW w:w="2430" w:type="dxa"/>
          </w:tcPr>
          <w:p w:rsidR="006974C0" w:rsidRPr="00A72A65" w:rsidRDefault="006974C0" w:rsidP="003E59C4">
            <w:pPr>
              <w:rPr>
                <w:sz w:val="24"/>
                <w:szCs w:val="24"/>
              </w:rPr>
            </w:pPr>
            <w:r w:rsidRPr="00A72A65">
              <w:rPr>
                <w:sz w:val="24"/>
                <w:szCs w:val="24"/>
              </w:rPr>
              <w:t>Non Coop ended</w:t>
            </w:r>
          </w:p>
        </w:tc>
        <w:tc>
          <w:tcPr>
            <w:tcW w:w="8010" w:type="dxa"/>
          </w:tcPr>
          <w:p w:rsidR="006974C0" w:rsidRPr="00A72A65" w:rsidRDefault="006974C0" w:rsidP="003C3B8A">
            <w:pPr>
              <w:rPr>
                <w:sz w:val="24"/>
                <w:szCs w:val="24"/>
              </w:rPr>
            </w:pPr>
            <w:r w:rsidRPr="00A72A65">
              <w:rPr>
                <w:sz w:val="24"/>
                <w:szCs w:val="24"/>
              </w:rPr>
              <w:t xml:space="preserve">A non-cooperation sanction has ended for the CP. Using KIDS fast path 02/01/24 check for which AP the sanction has been ended and update the case accordingly. Comment findings, action and results on case. If the sanction ended in the current month and the client will re-open for MAGA, you must run the case for ongoing and then with dates to open from current month. </w:t>
            </w:r>
          </w:p>
        </w:tc>
      </w:tr>
      <w:tr w:rsidR="006974C0" w:rsidRPr="00A72A65" w:rsidTr="003C3B8A">
        <w:tc>
          <w:tcPr>
            <w:tcW w:w="1260" w:type="dxa"/>
          </w:tcPr>
          <w:p w:rsidR="006974C0" w:rsidRPr="00A72A65" w:rsidRDefault="006974C0" w:rsidP="003E59C4">
            <w:pPr>
              <w:rPr>
                <w:sz w:val="24"/>
                <w:szCs w:val="24"/>
              </w:rPr>
            </w:pPr>
            <w:r w:rsidRPr="00A72A65">
              <w:rPr>
                <w:sz w:val="24"/>
                <w:szCs w:val="24"/>
              </w:rPr>
              <w:t>400</w:t>
            </w:r>
          </w:p>
        </w:tc>
        <w:tc>
          <w:tcPr>
            <w:tcW w:w="2430" w:type="dxa"/>
          </w:tcPr>
          <w:p w:rsidR="006974C0" w:rsidRPr="00A72A65" w:rsidRDefault="006974C0" w:rsidP="003E59C4">
            <w:pPr>
              <w:rPr>
                <w:sz w:val="24"/>
                <w:szCs w:val="24"/>
              </w:rPr>
            </w:pPr>
            <w:r w:rsidRPr="00A72A65">
              <w:rPr>
                <w:sz w:val="24"/>
                <w:szCs w:val="24"/>
              </w:rPr>
              <w:t>CS increase over 130%</w:t>
            </w:r>
          </w:p>
        </w:tc>
        <w:tc>
          <w:tcPr>
            <w:tcW w:w="8010" w:type="dxa"/>
          </w:tcPr>
          <w:p w:rsidR="006974C0" w:rsidRPr="00A72A65" w:rsidRDefault="006974C0" w:rsidP="003E59C4">
            <w:pPr>
              <w:rPr>
                <w:sz w:val="24"/>
                <w:szCs w:val="24"/>
              </w:rPr>
            </w:pPr>
            <w:r w:rsidRPr="00A72A65">
              <w:rPr>
                <w:sz w:val="24"/>
                <w:szCs w:val="24"/>
              </w:rPr>
              <w:t>Check the Unearned Income screen against current average in in CWW for child support (if available) or using KIDS. Updated and comment accordingly.</w:t>
            </w:r>
          </w:p>
        </w:tc>
      </w:tr>
    </w:tbl>
    <w:p w:rsidR="00A72A65" w:rsidRPr="00A72A65" w:rsidRDefault="00A72A65">
      <w:pPr>
        <w:rPr>
          <w:b/>
          <w:sz w:val="24"/>
          <w:szCs w:val="24"/>
          <w:u w:val="single"/>
        </w:rPr>
      </w:pPr>
    </w:p>
    <w:p w:rsidR="00A72A65" w:rsidRPr="00A72A65" w:rsidRDefault="00A72A65">
      <w:pPr>
        <w:rPr>
          <w:b/>
          <w:sz w:val="24"/>
          <w:szCs w:val="24"/>
          <w:u w:val="single"/>
        </w:rPr>
      </w:pPr>
    </w:p>
    <w:p w:rsidR="00A72A65" w:rsidRPr="00A72A65" w:rsidRDefault="00A72A65">
      <w:pPr>
        <w:rPr>
          <w:b/>
          <w:sz w:val="24"/>
          <w:szCs w:val="24"/>
          <w:u w:val="single"/>
        </w:rPr>
      </w:pPr>
    </w:p>
    <w:p w:rsidR="00CC7C6E" w:rsidRPr="00A72A65" w:rsidRDefault="00CC7C6E">
      <w:pPr>
        <w:rPr>
          <w:b/>
          <w:sz w:val="24"/>
          <w:szCs w:val="24"/>
          <w:u w:val="single"/>
        </w:rPr>
      </w:pPr>
      <w:r w:rsidRPr="00A72A65">
        <w:rPr>
          <w:b/>
          <w:sz w:val="24"/>
          <w:szCs w:val="24"/>
          <w:u w:val="single"/>
        </w:rPr>
        <w:t>Reminders:</w:t>
      </w:r>
    </w:p>
    <w:p w:rsidR="003C3B8A" w:rsidRPr="00A72A65" w:rsidRDefault="003C3B8A" w:rsidP="00CC7C6E">
      <w:pPr>
        <w:pStyle w:val="ListParagraph"/>
        <w:numPr>
          <w:ilvl w:val="0"/>
          <w:numId w:val="1"/>
        </w:numPr>
        <w:rPr>
          <w:sz w:val="24"/>
          <w:szCs w:val="24"/>
        </w:rPr>
      </w:pPr>
      <w:r w:rsidRPr="00A72A65">
        <w:rPr>
          <w:sz w:val="24"/>
          <w:szCs w:val="24"/>
        </w:rPr>
        <w:t xml:space="preserve">You </w:t>
      </w:r>
      <w:r w:rsidRPr="00A72A65">
        <w:rPr>
          <w:b/>
          <w:sz w:val="24"/>
          <w:szCs w:val="24"/>
        </w:rPr>
        <w:t>MUST</w:t>
      </w:r>
      <w:r w:rsidRPr="00A72A65">
        <w:rPr>
          <w:sz w:val="24"/>
          <w:szCs w:val="24"/>
        </w:rPr>
        <w:t xml:space="preserve"> comment findings or action taken on all of the above alerts.</w:t>
      </w:r>
    </w:p>
    <w:p w:rsidR="00CC7C6E" w:rsidRPr="00A72A65" w:rsidRDefault="00CC7C6E" w:rsidP="00CC7C6E">
      <w:pPr>
        <w:pStyle w:val="ListParagraph"/>
        <w:numPr>
          <w:ilvl w:val="0"/>
          <w:numId w:val="1"/>
        </w:numPr>
        <w:rPr>
          <w:sz w:val="24"/>
          <w:szCs w:val="24"/>
        </w:rPr>
      </w:pPr>
      <w:r w:rsidRPr="00A72A65">
        <w:rPr>
          <w:sz w:val="24"/>
          <w:szCs w:val="24"/>
        </w:rPr>
        <w:t xml:space="preserve">When you add an absent parent to the household and paternity </w:t>
      </w:r>
      <w:r w:rsidRPr="00A72A65">
        <w:rPr>
          <w:b/>
          <w:sz w:val="24"/>
          <w:szCs w:val="24"/>
        </w:rPr>
        <w:t>HAS</w:t>
      </w:r>
      <w:r w:rsidRPr="00A72A65">
        <w:rPr>
          <w:sz w:val="24"/>
          <w:szCs w:val="24"/>
        </w:rPr>
        <w:t xml:space="preserve"> been established, change the AP screen to </w:t>
      </w:r>
      <w:r w:rsidRPr="00A72A65">
        <w:rPr>
          <w:b/>
          <w:sz w:val="24"/>
          <w:szCs w:val="24"/>
        </w:rPr>
        <w:t>NO</w:t>
      </w:r>
      <w:r w:rsidRPr="00A72A65">
        <w:rPr>
          <w:sz w:val="24"/>
          <w:szCs w:val="24"/>
        </w:rPr>
        <w:t xml:space="preserve"> for referral and </w:t>
      </w:r>
      <w:r w:rsidRPr="00A72A65">
        <w:rPr>
          <w:sz w:val="24"/>
          <w:szCs w:val="24"/>
          <w:u w:val="single"/>
        </w:rPr>
        <w:t>delete</w:t>
      </w:r>
      <w:r w:rsidRPr="00A72A65">
        <w:rPr>
          <w:sz w:val="24"/>
          <w:szCs w:val="24"/>
        </w:rPr>
        <w:t xml:space="preserve"> the screen with an NL code. </w:t>
      </w:r>
      <w:r w:rsidR="003C3B8A" w:rsidRPr="00A72A65">
        <w:rPr>
          <w:sz w:val="24"/>
          <w:szCs w:val="24"/>
        </w:rPr>
        <w:t xml:space="preserve">You will need to select the AP screen as it does not come up in the person add driver flow. </w:t>
      </w:r>
    </w:p>
    <w:p w:rsidR="00CC7C6E" w:rsidRPr="00A72A65" w:rsidRDefault="00CC7C6E" w:rsidP="00CC7C6E">
      <w:pPr>
        <w:pStyle w:val="ListParagraph"/>
        <w:numPr>
          <w:ilvl w:val="0"/>
          <w:numId w:val="1"/>
        </w:numPr>
        <w:rPr>
          <w:sz w:val="24"/>
          <w:szCs w:val="24"/>
        </w:rPr>
      </w:pPr>
      <w:r w:rsidRPr="00A72A65">
        <w:rPr>
          <w:sz w:val="24"/>
          <w:szCs w:val="24"/>
        </w:rPr>
        <w:t xml:space="preserve">When a non-married woman reports that she is pregnant and the potential father is in the home, add the AP </w:t>
      </w:r>
      <w:r w:rsidR="003C3B8A" w:rsidRPr="00A72A65">
        <w:rPr>
          <w:sz w:val="24"/>
          <w:szCs w:val="24"/>
        </w:rPr>
        <w:t xml:space="preserve">screen </w:t>
      </w:r>
      <w:r w:rsidRPr="00A72A65">
        <w:rPr>
          <w:sz w:val="24"/>
          <w:szCs w:val="24"/>
        </w:rPr>
        <w:t xml:space="preserve">for that father and enter </w:t>
      </w:r>
      <w:r w:rsidRPr="00A72A65">
        <w:rPr>
          <w:b/>
          <w:sz w:val="24"/>
          <w:szCs w:val="24"/>
        </w:rPr>
        <w:t>YES</w:t>
      </w:r>
      <w:r w:rsidRPr="00A72A65">
        <w:rPr>
          <w:sz w:val="24"/>
          <w:szCs w:val="24"/>
        </w:rPr>
        <w:t xml:space="preserve"> for the CS referral. </w:t>
      </w:r>
      <w:r w:rsidR="003C3B8A" w:rsidRPr="00A72A65">
        <w:rPr>
          <w:sz w:val="24"/>
          <w:szCs w:val="24"/>
        </w:rPr>
        <w:t xml:space="preserve">Also add AP to HH members on the case. </w:t>
      </w:r>
    </w:p>
    <w:p w:rsidR="003C3B8A" w:rsidRPr="00A72A65" w:rsidRDefault="00CC7C6E" w:rsidP="003C3B8A">
      <w:pPr>
        <w:pStyle w:val="ListParagraph"/>
        <w:numPr>
          <w:ilvl w:val="0"/>
          <w:numId w:val="1"/>
        </w:numPr>
        <w:rPr>
          <w:sz w:val="24"/>
          <w:szCs w:val="24"/>
        </w:rPr>
      </w:pPr>
      <w:r w:rsidRPr="00A72A65">
        <w:rPr>
          <w:sz w:val="24"/>
          <w:szCs w:val="24"/>
        </w:rPr>
        <w:t xml:space="preserve">If a newborn is added to the case with both parents living in the home, check the birth query for the child. If there is no father </w:t>
      </w:r>
      <w:r w:rsidR="003C3B8A" w:rsidRPr="00A72A65">
        <w:rPr>
          <w:sz w:val="24"/>
          <w:szCs w:val="24"/>
        </w:rPr>
        <w:t>on the birth query then the</w:t>
      </w:r>
      <w:r w:rsidRPr="00A72A65">
        <w:rPr>
          <w:sz w:val="24"/>
          <w:szCs w:val="24"/>
        </w:rPr>
        <w:t xml:space="preserve"> relationship should be </w:t>
      </w:r>
      <w:r w:rsidRPr="00A72A65">
        <w:rPr>
          <w:b/>
          <w:sz w:val="24"/>
          <w:szCs w:val="24"/>
        </w:rPr>
        <w:t>CLAIMED FATHER</w:t>
      </w:r>
      <w:r w:rsidRPr="00A72A65">
        <w:rPr>
          <w:sz w:val="24"/>
          <w:szCs w:val="24"/>
        </w:rPr>
        <w:t xml:space="preserve"> and CS referral should b</w:t>
      </w:r>
      <w:r w:rsidR="0002337C" w:rsidRPr="00A72A65">
        <w:rPr>
          <w:sz w:val="24"/>
          <w:szCs w:val="24"/>
        </w:rPr>
        <w:t>e</w:t>
      </w:r>
      <w:r w:rsidRPr="00A72A65">
        <w:rPr>
          <w:sz w:val="24"/>
          <w:szCs w:val="24"/>
        </w:rPr>
        <w:t xml:space="preserve"> </w:t>
      </w:r>
      <w:r w:rsidRPr="00A72A65">
        <w:rPr>
          <w:b/>
          <w:sz w:val="24"/>
          <w:szCs w:val="24"/>
        </w:rPr>
        <w:t>YES</w:t>
      </w:r>
      <w:r w:rsidRPr="00A72A65">
        <w:rPr>
          <w:sz w:val="24"/>
          <w:szCs w:val="24"/>
        </w:rPr>
        <w:t xml:space="preserve"> with </w:t>
      </w:r>
      <w:r w:rsidR="0002337C" w:rsidRPr="00A72A65">
        <w:rPr>
          <w:b/>
          <w:sz w:val="24"/>
          <w:szCs w:val="24"/>
        </w:rPr>
        <w:t>N-</w:t>
      </w:r>
      <w:r w:rsidRPr="00A72A65">
        <w:rPr>
          <w:b/>
          <w:sz w:val="24"/>
          <w:szCs w:val="24"/>
        </w:rPr>
        <w:t>PATERNITY NOT YET ESTABLISHED</w:t>
      </w:r>
      <w:r w:rsidRPr="00A72A65">
        <w:rPr>
          <w:sz w:val="24"/>
          <w:szCs w:val="24"/>
        </w:rPr>
        <w:t xml:space="preserve"> indicated on the AP screen. </w:t>
      </w:r>
      <w:r w:rsidR="003C3B8A" w:rsidRPr="00A72A65">
        <w:rPr>
          <w:sz w:val="24"/>
          <w:szCs w:val="24"/>
        </w:rPr>
        <w:t xml:space="preserve">If the father in the home is listed on the BQ then enter the relationship as </w:t>
      </w:r>
      <w:r w:rsidR="003C3B8A" w:rsidRPr="00A72A65">
        <w:rPr>
          <w:b/>
          <w:sz w:val="24"/>
          <w:szCs w:val="24"/>
        </w:rPr>
        <w:t>LEGAL FATHER</w:t>
      </w:r>
      <w:r w:rsidR="003C3B8A" w:rsidRPr="00A72A65">
        <w:rPr>
          <w:sz w:val="24"/>
          <w:szCs w:val="24"/>
        </w:rPr>
        <w:t xml:space="preserve"> and delete the AP s</w:t>
      </w:r>
      <w:r w:rsidR="00B6540C" w:rsidRPr="00A72A65">
        <w:rPr>
          <w:sz w:val="24"/>
          <w:szCs w:val="24"/>
        </w:rPr>
        <w:t>creen as you would in reminder 2</w:t>
      </w:r>
      <w:r w:rsidR="003C3B8A" w:rsidRPr="00A72A65">
        <w:rPr>
          <w:sz w:val="24"/>
          <w:szCs w:val="24"/>
        </w:rPr>
        <w:t xml:space="preserve"> above. </w:t>
      </w:r>
      <w:r w:rsidR="0002337C" w:rsidRPr="00A72A65">
        <w:rPr>
          <w:sz w:val="24"/>
          <w:szCs w:val="24"/>
          <w:u w:val="single"/>
        </w:rPr>
        <w:t>****DO NOT USE ACKNOWLEDGED FATHER</w:t>
      </w:r>
      <w:r w:rsidR="00B6540C" w:rsidRPr="00A72A65">
        <w:rPr>
          <w:sz w:val="24"/>
          <w:szCs w:val="24"/>
          <w:u w:val="single"/>
        </w:rPr>
        <w:t>****</w:t>
      </w:r>
    </w:p>
    <w:p w:rsidR="003C3B8A" w:rsidRPr="00A72A65" w:rsidRDefault="003C3B8A" w:rsidP="003C3B8A">
      <w:pPr>
        <w:pStyle w:val="ListParagraph"/>
        <w:numPr>
          <w:ilvl w:val="0"/>
          <w:numId w:val="1"/>
        </w:numPr>
        <w:rPr>
          <w:sz w:val="24"/>
          <w:szCs w:val="24"/>
        </w:rPr>
      </w:pPr>
      <w:r w:rsidRPr="00A72A65">
        <w:rPr>
          <w:sz w:val="24"/>
          <w:szCs w:val="24"/>
        </w:rPr>
        <w:t>If a client calls to see if their sanction was ended yet, check KIDS path 02/01/</w:t>
      </w:r>
      <w:r w:rsidR="00B6540C" w:rsidRPr="00A72A65">
        <w:rPr>
          <w:sz w:val="24"/>
          <w:szCs w:val="24"/>
        </w:rPr>
        <w:t xml:space="preserve">24 and update case accordingly. If the sanction still shows in KIDS, refer the client to their local CS office. </w:t>
      </w:r>
    </w:p>
    <w:sectPr w:rsidR="003C3B8A" w:rsidRPr="00A72A65" w:rsidSect="00CC7C6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1D" w:rsidRDefault="00E1061D" w:rsidP="00E1061D">
      <w:pPr>
        <w:spacing w:after="0" w:line="240" w:lineRule="auto"/>
      </w:pPr>
      <w:r>
        <w:separator/>
      </w:r>
    </w:p>
  </w:endnote>
  <w:endnote w:type="continuationSeparator" w:id="0">
    <w:p w:rsidR="00E1061D" w:rsidRDefault="00E1061D" w:rsidP="00E1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1D" w:rsidRDefault="0002337C">
    <w:pPr>
      <w:pStyle w:val="Footer"/>
    </w:pPr>
    <w:r>
      <w:t xml:space="preserve">Updated </w:t>
    </w:r>
    <w:r w:rsidR="00A72A65">
      <w:t>6/18/18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1D" w:rsidRDefault="00E1061D" w:rsidP="00E1061D">
      <w:pPr>
        <w:spacing w:after="0" w:line="240" w:lineRule="auto"/>
      </w:pPr>
      <w:r>
        <w:separator/>
      </w:r>
    </w:p>
  </w:footnote>
  <w:footnote w:type="continuationSeparator" w:id="0">
    <w:p w:rsidR="00E1061D" w:rsidRDefault="00E1061D" w:rsidP="00E1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65" w:rsidRDefault="00A72A65" w:rsidP="00A72A65">
    <w:pPr>
      <w:pStyle w:val="Header"/>
      <w:jc w:val="center"/>
    </w:pPr>
    <w:r w:rsidRPr="00CC7C6E">
      <w:rPr>
        <w:sz w:val="32"/>
        <w:szCs w:val="32"/>
        <w:u w:val="single"/>
      </w:rPr>
      <w:t>Child Support Alert Desk Aide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16CD"/>
    <w:multiLevelType w:val="hybridMultilevel"/>
    <w:tmpl w:val="8B7692EA"/>
    <w:lvl w:ilvl="0" w:tplc="4E1E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C017C"/>
    <w:multiLevelType w:val="hybridMultilevel"/>
    <w:tmpl w:val="C98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22"/>
    <w:rsid w:val="0002337C"/>
    <w:rsid w:val="000A305C"/>
    <w:rsid w:val="0022618C"/>
    <w:rsid w:val="003700B0"/>
    <w:rsid w:val="003C3B8A"/>
    <w:rsid w:val="004635B1"/>
    <w:rsid w:val="00484022"/>
    <w:rsid w:val="00545F85"/>
    <w:rsid w:val="006974C0"/>
    <w:rsid w:val="008A3337"/>
    <w:rsid w:val="00A72A65"/>
    <w:rsid w:val="00B6540C"/>
    <w:rsid w:val="00CC7C6E"/>
    <w:rsid w:val="00CE28DF"/>
    <w:rsid w:val="00E1061D"/>
    <w:rsid w:val="00FB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3052-3128-49B9-8E7B-CA7035FA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C6E"/>
    <w:pPr>
      <w:ind w:left="720"/>
      <w:contextualSpacing/>
    </w:pPr>
  </w:style>
  <w:style w:type="paragraph" w:styleId="Header">
    <w:name w:val="header"/>
    <w:basedOn w:val="Normal"/>
    <w:link w:val="HeaderChar"/>
    <w:uiPriority w:val="99"/>
    <w:unhideWhenUsed/>
    <w:rsid w:val="00E1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1D"/>
  </w:style>
  <w:style w:type="paragraph" w:styleId="Footer">
    <w:name w:val="footer"/>
    <w:basedOn w:val="Normal"/>
    <w:link w:val="FooterChar"/>
    <w:uiPriority w:val="99"/>
    <w:unhideWhenUsed/>
    <w:rsid w:val="00E1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1D"/>
  </w:style>
  <w:style w:type="paragraph" w:styleId="BalloonText">
    <w:name w:val="Balloon Text"/>
    <w:basedOn w:val="Normal"/>
    <w:link w:val="BalloonTextChar"/>
    <w:uiPriority w:val="99"/>
    <w:semiHidden/>
    <w:unhideWhenUsed/>
    <w:rsid w:val="008A3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Alerts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26C34B94-FC0B-4004-8C59-7C71CC2DD460}"/>
</file>

<file path=customXml/itemProps2.xml><?xml version="1.0" encoding="utf-8"?>
<ds:datastoreItem xmlns:ds="http://schemas.openxmlformats.org/officeDocument/2006/customXml" ds:itemID="{99D6DB20-B3A8-4C29-B2AB-EED3D4D639AC}"/>
</file>

<file path=customXml/itemProps3.xml><?xml version="1.0" encoding="utf-8"?>
<ds:datastoreItem xmlns:ds="http://schemas.openxmlformats.org/officeDocument/2006/customXml" ds:itemID="{D01E7F3A-B106-48FF-8A72-0566377F6CD0}"/>
</file>

<file path=docProps/app.xml><?xml version="1.0" encoding="utf-8"?>
<Properties xmlns="http://schemas.openxmlformats.org/officeDocument/2006/extended-properties" xmlns:vt="http://schemas.openxmlformats.org/officeDocument/2006/docPropsVTypes">
  <Template>Normal</Template>
  <TotalTime>76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9</cp:revision>
  <cp:lastPrinted>2017-06-21T19:32:00Z</cp:lastPrinted>
  <dcterms:created xsi:type="dcterms:W3CDTF">2017-03-14T16:43:00Z</dcterms:created>
  <dcterms:modified xsi:type="dcterms:W3CDTF">2018-06-18T17:27:00Z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