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6F3A0" w14:textId="77777777" w:rsidR="00CD431D" w:rsidRPr="00CD431D" w:rsidRDefault="00CD431D" w:rsidP="001F0AC5">
      <w:pPr>
        <w:keepNext/>
        <w:keepLines/>
        <w:spacing w:before="480" w:after="0" w:line="276" w:lineRule="auto"/>
        <w:ind w:left="360" w:firstLine="720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CD431D">
        <w:rPr>
          <w:rFonts w:asciiTheme="majorHAnsi" w:eastAsiaTheme="majorEastAsia" w:hAnsiTheme="majorHAnsi" w:cstheme="majorBidi"/>
          <w:b/>
          <w:bCs/>
          <w:sz w:val="32"/>
          <w:szCs w:val="32"/>
        </w:rPr>
        <w:t>Determining what SEIRFs to Request</w:t>
      </w:r>
    </w:p>
    <w:p w14:paraId="53B6F3A1" w14:textId="77777777" w:rsidR="00CD431D" w:rsidRPr="00CD431D" w:rsidRDefault="00CD431D" w:rsidP="00CD431D">
      <w:pPr>
        <w:numPr>
          <w:ilvl w:val="0"/>
          <w:numId w:val="1"/>
        </w:numPr>
        <w:spacing w:after="200" w:line="276" w:lineRule="auto"/>
        <w:rPr>
          <w:rFonts w:ascii="Calibri" w:eastAsiaTheme="minorEastAsia" w:hAnsi="Calibri" w:cs="Calibri"/>
          <w:sz w:val="24"/>
          <w:szCs w:val="24"/>
        </w:rPr>
      </w:pPr>
      <w:r w:rsidRPr="00CD431D">
        <w:rPr>
          <w:rFonts w:ascii="Calibri" w:eastAsiaTheme="minorEastAsia" w:hAnsi="Calibri" w:cs="Calibri"/>
          <w:sz w:val="24"/>
          <w:szCs w:val="24"/>
        </w:rPr>
        <w:t>Request S</w:t>
      </w:r>
      <w:r>
        <w:rPr>
          <w:rFonts w:ascii="Calibri" w:eastAsiaTheme="minorEastAsia" w:hAnsi="Calibri" w:cs="Calibri"/>
          <w:sz w:val="24"/>
          <w:szCs w:val="24"/>
        </w:rPr>
        <w:t>EIRFS as follows: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19"/>
        <w:gridCol w:w="5051"/>
      </w:tblGrid>
      <w:tr w:rsidR="00CD431D" w:rsidRPr="00CD431D" w14:paraId="53B6F3A4" w14:textId="77777777" w:rsidTr="00522CC8">
        <w:tc>
          <w:tcPr>
            <w:tcW w:w="5250" w:type="dxa"/>
          </w:tcPr>
          <w:p w14:paraId="53B6F3A2" w14:textId="77777777" w:rsidR="00CD431D" w:rsidRPr="00CD431D" w:rsidRDefault="00CD431D" w:rsidP="00CD431D">
            <w:pPr>
              <w:spacing w:after="200" w:line="276" w:lineRule="auto"/>
              <w:rPr>
                <w:rFonts w:ascii="Calibri" w:eastAsiaTheme="minorEastAsia" w:hAnsi="Calibri" w:cs="Calibri"/>
                <w:b/>
                <w:sz w:val="24"/>
                <w:szCs w:val="24"/>
              </w:rPr>
            </w:pPr>
            <w:r w:rsidRPr="00CD431D">
              <w:rPr>
                <w:rFonts w:ascii="Calibri" w:eastAsiaTheme="minorEastAsia" w:hAnsi="Calibri" w:cs="Calibri"/>
                <w:b/>
                <w:sz w:val="24"/>
                <w:szCs w:val="24"/>
              </w:rPr>
              <w:t>Member Reports</w:t>
            </w:r>
          </w:p>
        </w:tc>
        <w:tc>
          <w:tcPr>
            <w:tcW w:w="5270" w:type="dxa"/>
          </w:tcPr>
          <w:p w14:paraId="53B6F3A3" w14:textId="77777777" w:rsidR="00CD431D" w:rsidRPr="00CD431D" w:rsidRDefault="00CD431D" w:rsidP="00CD431D">
            <w:pPr>
              <w:spacing w:after="200" w:line="276" w:lineRule="auto"/>
              <w:rPr>
                <w:rFonts w:ascii="Calibri" w:eastAsiaTheme="minorEastAsia" w:hAnsi="Calibri" w:cs="Calibri"/>
                <w:b/>
                <w:sz w:val="24"/>
                <w:szCs w:val="24"/>
              </w:rPr>
            </w:pPr>
            <w:r w:rsidRPr="00CD431D">
              <w:rPr>
                <w:rFonts w:ascii="Calibri" w:eastAsiaTheme="minorEastAsia" w:hAnsi="Calibri" w:cs="Calibri"/>
                <w:b/>
                <w:sz w:val="24"/>
                <w:szCs w:val="24"/>
              </w:rPr>
              <w:t>Months Needed for Calculation</w:t>
            </w:r>
          </w:p>
        </w:tc>
      </w:tr>
      <w:tr w:rsidR="00CD431D" w:rsidRPr="00CD431D" w14:paraId="53B6F3A7" w14:textId="77777777" w:rsidTr="00522CC8">
        <w:tc>
          <w:tcPr>
            <w:tcW w:w="5250" w:type="dxa"/>
          </w:tcPr>
          <w:p w14:paraId="53B6F3A5" w14:textId="77777777" w:rsidR="00CD431D" w:rsidRPr="00CD431D" w:rsidRDefault="00CD431D" w:rsidP="00CD431D">
            <w:pPr>
              <w:spacing w:after="200" w:line="276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CD431D">
              <w:rPr>
                <w:rFonts w:ascii="Calibri" w:eastAsiaTheme="minorEastAsia" w:hAnsi="Calibri" w:cs="Calibri"/>
                <w:sz w:val="24"/>
                <w:szCs w:val="24"/>
              </w:rPr>
              <w:t>Six or more months of actual income</w:t>
            </w:r>
          </w:p>
        </w:tc>
        <w:tc>
          <w:tcPr>
            <w:tcW w:w="5270" w:type="dxa"/>
          </w:tcPr>
          <w:p w14:paraId="53B6F3A6" w14:textId="77777777" w:rsidR="00CD431D" w:rsidRPr="00CD431D" w:rsidRDefault="00CD431D" w:rsidP="00CD431D">
            <w:pPr>
              <w:spacing w:after="200" w:line="276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CD431D">
              <w:rPr>
                <w:rFonts w:ascii="Calibri" w:eastAsiaTheme="minorEastAsia" w:hAnsi="Calibri" w:cs="Calibri"/>
                <w:sz w:val="24"/>
                <w:szCs w:val="24"/>
              </w:rPr>
              <w:t>Calculate monthly average using at least six months of prior earnings</w:t>
            </w:r>
          </w:p>
        </w:tc>
      </w:tr>
      <w:tr w:rsidR="00CD431D" w:rsidRPr="00CD431D" w14:paraId="53B6F3AA" w14:textId="77777777" w:rsidTr="00522CC8">
        <w:tc>
          <w:tcPr>
            <w:tcW w:w="5250" w:type="dxa"/>
          </w:tcPr>
          <w:p w14:paraId="53B6F3A8" w14:textId="77777777" w:rsidR="00CD431D" w:rsidRPr="00CD431D" w:rsidRDefault="00CD431D" w:rsidP="00CD431D">
            <w:pPr>
              <w:spacing w:after="200" w:line="276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CD431D">
              <w:rPr>
                <w:rFonts w:ascii="Calibri" w:eastAsiaTheme="minorEastAsia" w:hAnsi="Calibri" w:cs="Calibri"/>
                <w:sz w:val="24"/>
                <w:szCs w:val="24"/>
              </w:rPr>
              <w:t>Two or more full months</w:t>
            </w:r>
          </w:p>
        </w:tc>
        <w:tc>
          <w:tcPr>
            <w:tcW w:w="5270" w:type="dxa"/>
          </w:tcPr>
          <w:p w14:paraId="53B6F3A9" w14:textId="77777777" w:rsidR="00CD431D" w:rsidRPr="00CD431D" w:rsidRDefault="00CD431D" w:rsidP="00CD431D">
            <w:pPr>
              <w:spacing w:after="200" w:line="276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CD431D">
              <w:rPr>
                <w:rFonts w:ascii="Calibri" w:eastAsiaTheme="minorEastAsia" w:hAnsi="Calibri" w:cs="Calibri"/>
                <w:sz w:val="24"/>
                <w:szCs w:val="24"/>
              </w:rPr>
              <w:t>Calculate using all actual income for months available</w:t>
            </w:r>
          </w:p>
        </w:tc>
      </w:tr>
      <w:tr w:rsidR="00CD431D" w:rsidRPr="00CD431D" w14:paraId="53B6F3AD" w14:textId="77777777" w:rsidTr="00522CC8">
        <w:tc>
          <w:tcPr>
            <w:tcW w:w="5250" w:type="dxa"/>
          </w:tcPr>
          <w:p w14:paraId="53B6F3AB" w14:textId="77777777" w:rsidR="00CD431D" w:rsidRPr="00CD431D" w:rsidRDefault="00CD431D" w:rsidP="00CD431D">
            <w:pPr>
              <w:spacing w:after="200" w:line="276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CD431D">
              <w:rPr>
                <w:rFonts w:ascii="Calibri" w:eastAsiaTheme="minorEastAsia" w:hAnsi="Calibri" w:cs="Calibri"/>
                <w:sz w:val="24"/>
                <w:szCs w:val="24"/>
              </w:rPr>
              <w:t>At least one full month but less than two full months</w:t>
            </w:r>
          </w:p>
        </w:tc>
        <w:tc>
          <w:tcPr>
            <w:tcW w:w="5270" w:type="dxa"/>
          </w:tcPr>
          <w:p w14:paraId="53B6F3AC" w14:textId="77777777" w:rsidR="00CD431D" w:rsidRPr="00CD431D" w:rsidRDefault="00CD431D" w:rsidP="00CD431D">
            <w:pPr>
              <w:spacing w:after="200" w:line="276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CD431D">
              <w:rPr>
                <w:rFonts w:ascii="Calibri" w:eastAsiaTheme="minorEastAsia" w:hAnsi="Calibri" w:cs="Calibri"/>
                <w:sz w:val="24"/>
                <w:szCs w:val="24"/>
              </w:rPr>
              <w:t>Calculate using the one full month of actual net income, the actual net income for the partial month and an estimate for the next month</w:t>
            </w:r>
          </w:p>
        </w:tc>
      </w:tr>
      <w:tr w:rsidR="00CD431D" w:rsidRPr="00CD431D" w14:paraId="53B6F3B0" w14:textId="77777777" w:rsidTr="00522CC8">
        <w:tc>
          <w:tcPr>
            <w:tcW w:w="5250" w:type="dxa"/>
          </w:tcPr>
          <w:p w14:paraId="53B6F3AE" w14:textId="77777777" w:rsidR="00CD431D" w:rsidRPr="00CD431D" w:rsidRDefault="00CD431D" w:rsidP="00CD431D">
            <w:pPr>
              <w:spacing w:after="200" w:line="276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CD431D">
              <w:rPr>
                <w:rFonts w:ascii="Calibri" w:eastAsiaTheme="minorEastAsia" w:hAnsi="Calibri" w:cs="Calibri"/>
                <w:sz w:val="24"/>
                <w:szCs w:val="24"/>
              </w:rPr>
              <w:t>Less than one full month</w:t>
            </w:r>
          </w:p>
        </w:tc>
        <w:tc>
          <w:tcPr>
            <w:tcW w:w="5270" w:type="dxa"/>
          </w:tcPr>
          <w:p w14:paraId="53B6F3AF" w14:textId="77777777" w:rsidR="00CD431D" w:rsidRPr="00CD431D" w:rsidRDefault="00CD431D" w:rsidP="00CD431D">
            <w:pPr>
              <w:spacing w:after="200" w:line="276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CD431D">
              <w:rPr>
                <w:rFonts w:ascii="Calibri" w:eastAsiaTheme="minorEastAsia" w:hAnsi="Calibri" w:cs="Calibri"/>
                <w:sz w:val="24"/>
                <w:szCs w:val="24"/>
              </w:rPr>
              <w:t>Calculate using the actual net income received for the partial month and estimate income and expenses for the next two months</w:t>
            </w:r>
          </w:p>
        </w:tc>
      </w:tr>
    </w:tbl>
    <w:p w14:paraId="53B6F3B1" w14:textId="77777777" w:rsidR="00D2383B" w:rsidRDefault="00D2383B" w:rsidP="00D2383B">
      <w:pPr>
        <w:spacing w:after="200" w:line="276" w:lineRule="auto"/>
        <w:ind w:left="720"/>
        <w:rPr>
          <w:rFonts w:ascii="Calibri" w:eastAsiaTheme="minorEastAsia" w:hAnsi="Calibri" w:cs="Calibri"/>
          <w:sz w:val="24"/>
          <w:szCs w:val="24"/>
        </w:rPr>
      </w:pPr>
    </w:p>
    <w:p w14:paraId="53B6F3B2" w14:textId="77777777" w:rsidR="00CD431D" w:rsidRPr="00CD431D" w:rsidRDefault="00CD431D" w:rsidP="00CD431D">
      <w:pPr>
        <w:numPr>
          <w:ilvl w:val="0"/>
          <w:numId w:val="1"/>
        </w:numPr>
        <w:spacing w:after="200" w:line="276" w:lineRule="auto"/>
        <w:rPr>
          <w:rFonts w:ascii="Calibri" w:eastAsiaTheme="minorEastAsia" w:hAnsi="Calibri" w:cs="Calibri"/>
          <w:sz w:val="24"/>
          <w:szCs w:val="24"/>
        </w:rPr>
      </w:pPr>
      <w:r w:rsidRPr="00CD431D">
        <w:rPr>
          <w:rFonts w:ascii="Calibri" w:eastAsiaTheme="minorEastAsia" w:hAnsi="Calibri" w:cs="Calibri"/>
          <w:sz w:val="24"/>
          <w:szCs w:val="24"/>
        </w:rPr>
        <w:t xml:space="preserve">CC 1.4.8.3.2 – Self-Employment: </w:t>
      </w:r>
    </w:p>
    <w:p w14:paraId="53B6F3B3" w14:textId="77777777" w:rsidR="00CD431D" w:rsidRPr="00CD431D" w:rsidRDefault="00CD431D" w:rsidP="00CD431D">
      <w:pPr>
        <w:numPr>
          <w:ilvl w:val="1"/>
          <w:numId w:val="1"/>
        </w:numPr>
        <w:spacing w:after="200" w:line="276" w:lineRule="auto"/>
        <w:rPr>
          <w:rFonts w:ascii="Calibri" w:eastAsiaTheme="minorEastAsia" w:hAnsi="Calibri" w:cs="Calibri"/>
          <w:sz w:val="24"/>
          <w:szCs w:val="24"/>
        </w:rPr>
      </w:pPr>
      <w:r w:rsidRPr="00CD431D">
        <w:rPr>
          <w:rFonts w:ascii="Calibri" w:eastAsiaTheme="minorEastAsia" w:hAnsi="Calibri" w:cs="Calibri"/>
        </w:rPr>
        <w:t>Parents who operate self-employment businesses must file taxes with the IRS in order to participate in the Wisconsin Shares Program</w:t>
      </w:r>
      <w:r w:rsidRPr="00CD431D">
        <w:rPr>
          <w:rFonts w:ascii="Calibri" w:eastAsiaTheme="minorEastAsia" w:hAnsi="Calibri" w:cs="Calibri"/>
          <w:sz w:val="24"/>
          <w:szCs w:val="24"/>
        </w:rPr>
        <w:t>.</w:t>
      </w:r>
      <w:r w:rsidR="00D2383B">
        <w:rPr>
          <w:rFonts w:ascii="Calibri" w:eastAsiaTheme="minorEastAsia" w:hAnsi="Calibri" w:cs="Calibri"/>
          <w:sz w:val="24"/>
          <w:szCs w:val="24"/>
        </w:rPr>
        <w:t xml:space="preserve">  Filed IRS tax documents for the most recent tax year must be provided for parents who wish to receive child care subsidy while self-employed.</w:t>
      </w:r>
    </w:p>
    <w:p w14:paraId="53B6F3B4" w14:textId="77777777" w:rsidR="00CD431D" w:rsidRPr="00CD431D" w:rsidRDefault="00CD431D" w:rsidP="00CD431D">
      <w:pPr>
        <w:numPr>
          <w:ilvl w:val="1"/>
          <w:numId w:val="1"/>
        </w:numPr>
        <w:spacing w:after="200" w:line="276" w:lineRule="auto"/>
        <w:rPr>
          <w:rFonts w:ascii="Calibri" w:eastAsiaTheme="minorEastAsia" w:hAnsi="Calibri" w:cs="Calibri"/>
          <w:sz w:val="24"/>
          <w:szCs w:val="24"/>
        </w:rPr>
      </w:pPr>
      <w:r w:rsidRPr="00CD431D">
        <w:rPr>
          <w:rFonts w:ascii="Calibri" w:eastAsiaTheme="minorEastAsia" w:hAnsi="Calibri" w:cs="Calibri"/>
        </w:rPr>
        <w:lastRenderedPageBreak/>
        <w:t xml:space="preserve">Self-employed parents who have not filed taxes because the business has not yet operated in a calendar year and </w:t>
      </w:r>
      <w:r w:rsidR="00D2383B">
        <w:rPr>
          <w:rFonts w:ascii="Calibri" w:eastAsiaTheme="minorEastAsia" w:hAnsi="Calibri" w:cs="Calibri"/>
        </w:rPr>
        <w:t xml:space="preserve">the </w:t>
      </w:r>
      <w:r w:rsidRPr="00CD431D">
        <w:rPr>
          <w:rFonts w:ascii="Calibri" w:eastAsiaTheme="minorEastAsia" w:hAnsi="Calibri" w:cs="Calibri"/>
        </w:rPr>
        <w:t>subsequent tax season</w:t>
      </w:r>
      <w:r w:rsidR="00D2383B">
        <w:rPr>
          <w:rFonts w:ascii="Calibri" w:eastAsiaTheme="minorEastAsia" w:hAnsi="Calibri" w:cs="Calibri"/>
        </w:rPr>
        <w:t xml:space="preserve"> has not occurred</w:t>
      </w:r>
      <w:r w:rsidRPr="00CD431D">
        <w:rPr>
          <w:rFonts w:ascii="Calibri" w:eastAsiaTheme="minorEastAsia" w:hAnsi="Calibri" w:cs="Calibri"/>
        </w:rPr>
        <w:t xml:space="preserve"> must provide a SEIRF for the last 30 days.  </w:t>
      </w:r>
    </w:p>
    <w:p w14:paraId="53B6F3B5" w14:textId="77777777" w:rsidR="00CD431D" w:rsidRPr="00CD431D" w:rsidRDefault="00CD431D" w:rsidP="00CD431D">
      <w:pPr>
        <w:numPr>
          <w:ilvl w:val="1"/>
          <w:numId w:val="1"/>
        </w:numPr>
        <w:spacing w:after="200" w:line="276" w:lineRule="auto"/>
        <w:rPr>
          <w:rFonts w:ascii="Calibri" w:eastAsiaTheme="minorEastAsia" w:hAnsi="Calibri" w:cs="Calibri"/>
          <w:sz w:val="24"/>
          <w:szCs w:val="24"/>
        </w:rPr>
      </w:pPr>
      <w:r w:rsidRPr="00CD431D">
        <w:rPr>
          <w:rFonts w:ascii="Calibri" w:eastAsiaTheme="minorEastAsia" w:hAnsi="Calibri" w:cs="Calibri"/>
        </w:rPr>
        <w:t xml:space="preserve">SEIRFs may also be submitted for months when the previous year’s filed IRS tax documents do not represent the current income for the business. </w:t>
      </w:r>
    </w:p>
    <w:p w14:paraId="53B6F3B6" w14:textId="77777777" w:rsidR="00CD431D" w:rsidRPr="00CD431D" w:rsidRDefault="00CD431D" w:rsidP="00CD431D">
      <w:pPr>
        <w:numPr>
          <w:ilvl w:val="1"/>
          <w:numId w:val="1"/>
        </w:numPr>
        <w:spacing w:after="200" w:line="276" w:lineRule="auto"/>
        <w:rPr>
          <w:rFonts w:ascii="Calibri" w:eastAsiaTheme="minorEastAsia" w:hAnsi="Calibri" w:cs="Calibri"/>
          <w:sz w:val="24"/>
          <w:szCs w:val="24"/>
        </w:rPr>
      </w:pPr>
      <w:r w:rsidRPr="00CD431D">
        <w:rPr>
          <w:rFonts w:ascii="Calibri" w:eastAsiaTheme="minorEastAsia" w:hAnsi="Calibri" w:cs="Calibri"/>
        </w:rPr>
        <w:t>When a new business is six months old, a SEIRF must be provided so that an accurate authorization can be written</w:t>
      </w:r>
      <w:r w:rsidR="00D2383B">
        <w:rPr>
          <w:rFonts w:ascii="Calibri" w:eastAsiaTheme="minorEastAsia" w:hAnsi="Calibri" w:cs="Calibri"/>
        </w:rPr>
        <w:t>.</w:t>
      </w:r>
    </w:p>
    <w:p w14:paraId="53B6F3B8" w14:textId="60ACB06F" w:rsidR="00D226AB" w:rsidRPr="00CD431D" w:rsidRDefault="00D226AB" w:rsidP="00CD431D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D226AB" w:rsidRPr="00CD431D" w:rsidSect="00CD431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6F3BB" w14:textId="77777777" w:rsidR="00CD431D" w:rsidRDefault="00CD431D" w:rsidP="00CD431D">
      <w:pPr>
        <w:spacing w:after="0" w:line="240" w:lineRule="auto"/>
      </w:pPr>
      <w:r>
        <w:separator/>
      </w:r>
    </w:p>
  </w:endnote>
  <w:endnote w:type="continuationSeparator" w:id="0">
    <w:p w14:paraId="53B6F3BC" w14:textId="77777777" w:rsidR="00CD431D" w:rsidRDefault="00CD431D" w:rsidP="00CD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6F3BD" w14:textId="77777777" w:rsidR="00CD431D" w:rsidRDefault="00CD431D">
    <w:pPr>
      <w:pStyle w:val="Footer"/>
    </w:pPr>
    <w:r>
      <w:t>3/28/18 JAB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6F3B9" w14:textId="77777777" w:rsidR="00CD431D" w:rsidRDefault="00CD431D" w:rsidP="00CD431D">
      <w:pPr>
        <w:spacing w:after="0" w:line="240" w:lineRule="auto"/>
      </w:pPr>
      <w:r>
        <w:separator/>
      </w:r>
    </w:p>
  </w:footnote>
  <w:footnote w:type="continuationSeparator" w:id="0">
    <w:p w14:paraId="53B6F3BA" w14:textId="77777777" w:rsidR="00CD431D" w:rsidRDefault="00CD431D" w:rsidP="00CD4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E2647"/>
    <w:multiLevelType w:val="hybridMultilevel"/>
    <w:tmpl w:val="43C4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1D"/>
    <w:rsid w:val="00043A8F"/>
    <w:rsid w:val="001F0AC5"/>
    <w:rsid w:val="00CD431D"/>
    <w:rsid w:val="00D226AB"/>
    <w:rsid w:val="00D2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F3A0"/>
  <w15:chartTrackingRefBased/>
  <w15:docId w15:val="{6EA197F3-1AA9-4340-ADE1-1D096055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31D"/>
  </w:style>
  <w:style w:type="paragraph" w:styleId="Footer">
    <w:name w:val="footer"/>
    <w:basedOn w:val="Normal"/>
    <w:link w:val="FooterChar"/>
    <w:uiPriority w:val="99"/>
    <w:unhideWhenUsed/>
    <w:rsid w:val="00CD4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>
      <Value>Self-Employment</Value>
    </Training_x0020_Topic>
    <Document_x0020_Type xmlns="2f254586-b35f-4441-a040-f54e6e92090e">
      <Value>Desk Aid</Value>
      <Value>New Worker Classroom Training</Value>
    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caebad8508436362e4eedea7c8ad528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cd59f80fb6fba5a1461f1b0399591e10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EA20D-0388-4A75-9FB4-4D8533FEDB8E}">
  <ds:schemaRefs>
    <ds:schemaRef ds:uri="http://purl.org/dc/elements/1.1/"/>
    <ds:schemaRef ds:uri="http://schemas.microsoft.com/office/2006/documentManagement/types"/>
    <ds:schemaRef ds:uri="2f254586-b35f-4441-a040-f54e6e92090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5DB072-38C6-4FB4-99FD-34B7AD33C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66315-25EA-4E06-BBAF-863F56CFC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BOOTH</dc:creator>
  <cp:keywords/>
  <dc:description/>
  <cp:lastModifiedBy>JENNIFER BOOTH</cp:lastModifiedBy>
  <cp:revision>4</cp:revision>
  <dcterms:created xsi:type="dcterms:W3CDTF">2018-03-28T19:21:00Z</dcterms:created>
  <dcterms:modified xsi:type="dcterms:W3CDTF">2019-08-19T17:18:00Z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