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33F" w14:paraId="561665F5" w14:textId="77777777" w:rsidTr="00D0533F">
        <w:tc>
          <w:tcPr>
            <w:tcW w:w="9350" w:type="dxa"/>
          </w:tcPr>
          <w:p w14:paraId="56996722" w14:textId="0A66E020" w:rsidR="00D0533F" w:rsidRPr="00D0533F" w:rsidRDefault="00D0533F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rFonts w:ascii="Tenorite Display" w:hAnsi="Tenorite Display"/>
                <w:b/>
                <w:bCs/>
                <w:sz w:val="32"/>
                <w:szCs w:val="32"/>
              </w:rPr>
              <w:t>Evansville Food Resources</w:t>
            </w:r>
          </w:p>
        </w:tc>
      </w:tr>
      <w:tr w:rsidR="00D0533F" w14:paraId="52EE4A8E" w14:textId="77777777" w:rsidTr="00D0533F">
        <w:tc>
          <w:tcPr>
            <w:tcW w:w="9350" w:type="dxa"/>
          </w:tcPr>
          <w:p w14:paraId="5B0AF46E" w14:textId="46265EC8" w:rsidR="00D0533F" w:rsidRPr="000431DE" w:rsidRDefault="000431DE">
            <w:pPr>
              <w:rPr>
                <w:rFonts w:ascii="Tenorite Display" w:hAnsi="Tenorite Display"/>
                <w:sz w:val="24"/>
                <w:szCs w:val="24"/>
              </w:rPr>
            </w:pPr>
            <w:r w:rsidRPr="000431DE">
              <w:rPr>
                <w:rFonts w:ascii="Tenorite Display" w:hAnsi="Tenorite Display"/>
                <w:b/>
                <w:bCs/>
                <w:sz w:val="24"/>
                <w:szCs w:val="24"/>
              </w:rPr>
              <w:t>Evansville Ecumenical Care Closet</w:t>
            </w:r>
            <w:r w:rsidRPr="000431DE">
              <w:rPr>
                <w:rFonts w:ascii="Tenorite Display" w:hAnsi="Tenorite Display"/>
                <w:sz w:val="24"/>
                <w:szCs w:val="24"/>
              </w:rPr>
              <w:t xml:space="preserve">       206 S. Madison St., Evansville   608-882-4532</w:t>
            </w:r>
          </w:p>
          <w:p w14:paraId="6F0F098B" w14:textId="490F0921" w:rsidR="000431DE" w:rsidRPr="000431DE" w:rsidRDefault="000431DE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0431DE">
              <w:rPr>
                <w:rFonts w:ascii="Tenorite Display" w:hAnsi="Tenorite Display"/>
                <w:b/>
                <w:bCs/>
                <w:sz w:val="24"/>
                <w:szCs w:val="24"/>
              </w:rPr>
              <w:t>Tues. &amp; Thurs. Noon-5pm and Saturday 9am-Noon</w:t>
            </w:r>
          </w:p>
          <w:p w14:paraId="60DE1519" w14:textId="0A2D1253" w:rsidR="000431DE" w:rsidRPr="000431DE" w:rsidRDefault="000431DE">
            <w:pPr>
              <w:rPr>
                <w:rFonts w:ascii="Tenorite Display" w:hAnsi="Tenorite Display"/>
                <w:sz w:val="24"/>
                <w:szCs w:val="24"/>
              </w:rPr>
            </w:pPr>
            <w:r w:rsidRPr="000431DE">
              <w:rPr>
                <w:rFonts w:ascii="Tenorite Display" w:hAnsi="Tenorite Display"/>
                <w:sz w:val="24"/>
                <w:szCs w:val="24"/>
              </w:rPr>
              <w:t>Eligible for Evansville School District residents</w:t>
            </w:r>
          </w:p>
          <w:p w14:paraId="34524358" w14:textId="1243AD43" w:rsidR="000431DE" w:rsidRDefault="000431DE" w:rsidP="000431DE">
            <w:r w:rsidRPr="000431DE">
              <w:rPr>
                <w:rFonts w:ascii="Tenorite Display" w:hAnsi="Tenorite Display"/>
                <w:sz w:val="24"/>
                <w:szCs w:val="24"/>
              </w:rPr>
              <w:t>Bring ID &amp; proof of Evansville residency</w:t>
            </w:r>
            <w:r>
              <w:rPr>
                <w:rFonts w:ascii="Tenorite Display" w:hAnsi="Tenorite Display"/>
              </w:rPr>
              <w:t xml:space="preserve"> </w:t>
            </w:r>
          </w:p>
        </w:tc>
      </w:tr>
      <w:tr w:rsidR="000E3314" w14:paraId="4AE0DD37" w14:textId="77777777" w:rsidTr="00D0533F">
        <w:tc>
          <w:tcPr>
            <w:tcW w:w="9350" w:type="dxa"/>
          </w:tcPr>
          <w:p w14:paraId="0E681B02" w14:textId="77777777" w:rsidR="000E3314" w:rsidRPr="000431DE" w:rsidRDefault="000E3314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</w:p>
        </w:tc>
      </w:tr>
      <w:tr w:rsidR="00D0533F" w14:paraId="463788E0" w14:textId="77777777" w:rsidTr="00D0533F">
        <w:tc>
          <w:tcPr>
            <w:tcW w:w="9350" w:type="dxa"/>
          </w:tcPr>
          <w:p w14:paraId="4EC1A2BB" w14:textId="77777777" w:rsidR="000431DE" w:rsidRPr="00685392" w:rsidRDefault="000431DE" w:rsidP="000431DE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  <w:u w:val="single"/>
              </w:rPr>
              <w:t>Rock County Home Delivered Meals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  <w:u w:val="single"/>
              </w:rPr>
              <w:t>to homebound seniors aged 60 yrs. old or older</w:t>
            </w:r>
          </w:p>
          <w:p w14:paraId="758CAD08" w14:textId="77777777" w:rsidR="000431DE" w:rsidRPr="00685392" w:rsidRDefault="000431DE" w:rsidP="000431DE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>Meals available Mon</w:t>
            </w:r>
            <w:r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day 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>– Fri</w:t>
            </w:r>
            <w:r>
              <w:rPr>
                <w:rFonts w:ascii="Tenorite Display" w:hAnsi="Tenorite Display"/>
                <w:b/>
                <w:bCs/>
                <w:sz w:val="24"/>
                <w:szCs w:val="24"/>
              </w:rPr>
              <w:t>day</w:t>
            </w: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          Call 608-757-5474 to enroll for meals</w:t>
            </w:r>
          </w:p>
          <w:p w14:paraId="30D70897" w14:textId="77777777" w:rsidR="000431DE" w:rsidRPr="00685392" w:rsidRDefault="000431DE" w:rsidP="000431DE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Eligibility guidelines: </w:t>
            </w:r>
            <w:hyperlink r:id="rId4" w:history="1">
              <w:r w:rsidRPr="00685392">
                <w:rPr>
                  <w:rStyle w:val="Hyperlink"/>
                  <w:rFonts w:ascii="Tenorite Display" w:hAnsi="Tenorite Display"/>
                  <w:b/>
                  <w:bCs/>
                  <w:sz w:val="24"/>
                  <w:szCs w:val="24"/>
                </w:rPr>
                <w:t>https://www.co.rock.wi.us/departments/aging-disability-resource-center-adrc/home-delivered-meals</w:t>
              </w:r>
            </w:hyperlink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</w:t>
            </w:r>
          </w:p>
          <w:p w14:paraId="1AAEFD49" w14:textId="77777777" w:rsidR="00D0533F" w:rsidRDefault="00D0533F"/>
        </w:tc>
      </w:tr>
    </w:tbl>
    <w:p w14:paraId="4576BE99" w14:textId="77777777" w:rsidR="00375C18" w:rsidRDefault="000C6D37"/>
    <w:sectPr w:rsidR="0037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F"/>
    <w:rsid w:val="000431DE"/>
    <w:rsid w:val="000C6D37"/>
    <w:rsid w:val="000E3314"/>
    <w:rsid w:val="0068603B"/>
    <w:rsid w:val="00D0533F"/>
    <w:rsid w:val="00D71BE3"/>
    <w:rsid w:val="00E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8652"/>
  <w15:chartTrackingRefBased/>
  <w15:docId w15:val="{B844B88F-337E-4E7F-A6F9-69775FF4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IT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Jacqueline Revels</cp:lastModifiedBy>
  <cp:revision>5</cp:revision>
  <dcterms:created xsi:type="dcterms:W3CDTF">2023-02-15T17:33:00Z</dcterms:created>
  <dcterms:modified xsi:type="dcterms:W3CDTF">2023-02-17T15:21:00Z</dcterms:modified>
</cp:coreProperties>
</file>