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22DB" w14:textId="77777777" w:rsidR="00457715" w:rsidRDefault="00457715" w:rsidP="00457715">
      <w:pPr>
        <w:suppressAutoHyphens/>
        <w:rPr>
          <w:rFonts w:ascii="Times New Roman" w:hAnsi="Times New Roman"/>
          <w:spacing w:val="-3"/>
        </w:rPr>
      </w:pPr>
    </w:p>
    <w:p w14:paraId="33CA22DC" w14:textId="77777777" w:rsidR="00457715" w:rsidRDefault="00457715" w:rsidP="00457715">
      <w:pPr>
        <w:suppressAutoHyphens/>
        <w:jc w:val="center"/>
        <w:rPr>
          <w:rFonts w:ascii="Times New Roman" w:hAnsi="Times New Roman"/>
          <w:spacing w:val="-3"/>
        </w:rPr>
      </w:pPr>
    </w:p>
    <w:p w14:paraId="33CA22DD" w14:textId="77777777" w:rsidR="00457715" w:rsidRDefault="00457715" w:rsidP="00457715">
      <w:pPr>
        <w:pStyle w:val="Heading1"/>
      </w:pPr>
      <w:r>
        <w:t xml:space="preserve">Contact:  </w:t>
      </w:r>
      <w:r w:rsidR="00627750">
        <w:t>Nick Elmer 757-5450</w:t>
      </w:r>
    </w:p>
    <w:p w14:paraId="33CA22DE" w14:textId="77777777" w:rsidR="00457715" w:rsidRDefault="00457715" w:rsidP="00457715">
      <w:pPr>
        <w:suppressAutoHyphens/>
        <w:rPr>
          <w:rFonts w:ascii="Times New Roman" w:hAnsi="Times New Roman"/>
          <w:spacing w:val="-3"/>
        </w:rPr>
      </w:pPr>
    </w:p>
    <w:p w14:paraId="33CA22DF" w14:textId="77777777" w:rsidR="00457715" w:rsidRDefault="00457715" w:rsidP="00457715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FOR IMMEDIATE RELEASE</w:t>
      </w:r>
    </w:p>
    <w:p w14:paraId="33CA22E0" w14:textId="77777777" w:rsidR="00457715" w:rsidRDefault="00457715" w:rsidP="0045771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3CA22E1" w14:textId="7E3A5D18" w:rsidR="00457715" w:rsidRDefault="00593FF9" w:rsidP="004577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</w:t>
      </w:r>
      <w:r w:rsidR="006277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 w:rsidR="00627750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24</w:t>
      </w:r>
    </w:p>
    <w:p w14:paraId="33CA22E2" w14:textId="77777777" w:rsidR="00457715" w:rsidRDefault="00457715" w:rsidP="00457715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</w:p>
    <w:p w14:paraId="33CA22E3" w14:textId="77777777" w:rsidR="00457715" w:rsidRDefault="00457715" w:rsidP="0045771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477CE947" w14:textId="77777777" w:rsidR="001D35D7" w:rsidRDefault="00457715" w:rsidP="00627750">
      <w:pPr>
        <w:tabs>
          <w:tab w:val="left" w:pos="-720"/>
          <w:tab w:val="left" w:pos="738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Jan</w:t>
      </w:r>
      <w:r w:rsidR="00627750">
        <w:rPr>
          <w:rFonts w:ascii="Times New Roman" w:hAnsi="Times New Roman"/>
          <w:spacing w:val="-3"/>
        </w:rPr>
        <w:t>esville, Wisconsin...Nick Elmer</w:t>
      </w:r>
      <w:r>
        <w:rPr>
          <w:rFonts w:ascii="Times New Roman" w:hAnsi="Times New Roman"/>
          <w:spacing w:val="-3"/>
        </w:rPr>
        <w:t xml:space="preserve">, </w:t>
      </w:r>
      <w:r w:rsidR="00627750">
        <w:rPr>
          <w:rFonts w:ascii="Times New Roman" w:hAnsi="Times New Roman"/>
          <w:spacing w:val="-3"/>
        </w:rPr>
        <w:t>Assistant Director of Public Works</w:t>
      </w:r>
      <w:r>
        <w:rPr>
          <w:rFonts w:ascii="Times New Roman" w:hAnsi="Times New Roman"/>
          <w:spacing w:val="-3"/>
        </w:rPr>
        <w:t xml:space="preserve">, announced that </w:t>
      </w:r>
      <w:r w:rsidR="00593FF9">
        <w:rPr>
          <w:rFonts w:ascii="Times New Roman" w:hAnsi="Times New Roman"/>
          <w:spacing w:val="-3"/>
        </w:rPr>
        <w:t>the Rock County Department of Public Works will be performing tree work on the CTH Q corridor</w:t>
      </w:r>
      <w:r w:rsidR="001D35D7">
        <w:rPr>
          <w:rFonts w:ascii="Times New Roman" w:hAnsi="Times New Roman"/>
          <w:spacing w:val="-3"/>
        </w:rPr>
        <w:t xml:space="preserve"> (from CTH D east to the Rock River)</w:t>
      </w:r>
      <w:r w:rsidR="00593FF9">
        <w:rPr>
          <w:rFonts w:ascii="Times New Roman" w:hAnsi="Times New Roman"/>
          <w:spacing w:val="-3"/>
        </w:rPr>
        <w:t xml:space="preserve"> for the remainder of this week and through next </w:t>
      </w:r>
      <w:r w:rsidR="001D35D7">
        <w:rPr>
          <w:rFonts w:ascii="Times New Roman" w:hAnsi="Times New Roman"/>
          <w:spacing w:val="-3"/>
        </w:rPr>
        <w:t xml:space="preserve">week </w:t>
      </w:r>
      <w:r w:rsidR="00593FF9">
        <w:rPr>
          <w:rFonts w:ascii="Times New Roman" w:hAnsi="Times New Roman"/>
          <w:spacing w:val="-3"/>
        </w:rPr>
        <w:t>Friday February 9</w:t>
      </w:r>
      <w:r w:rsidR="00593FF9" w:rsidRPr="00593FF9">
        <w:rPr>
          <w:rFonts w:ascii="Times New Roman" w:hAnsi="Times New Roman"/>
          <w:spacing w:val="-3"/>
          <w:vertAlign w:val="superscript"/>
        </w:rPr>
        <w:t>th</w:t>
      </w:r>
      <w:r w:rsidR="00593FF9">
        <w:rPr>
          <w:rFonts w:ascii="Times New Roman" w:hAnsi="Times New Roman"/>
          <w:spacing w:val="-3"/>
        </w:rPr>
        <w:t xml:space="preserve">, 2024. </w:t>
      </w:r>
    </w:p>
    <w:p w14:paraId="526D1E74" w14:textId="3F43913E" w:rsidR="00593FF9" w:rsidRDefault="00593FF9" w:rsidP="00627750">
      <w:pPr>
        <w:tabs>
          <w:tab w:val="left" w:pos="-720"/>
          <w:tab w:val="left" w:pos="738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All</w:t>
      </w:r>
      <w:r w:rsidR="001D35D7">
        <w:rPr>
          <w:rFonts w:ascii="Times New Roman" w:hAnsi="Times New Roman"/>
          <w:spacing w:val="-3"/>
        </w:rPr>
        <w:t xml:space="preserve"> scheduled</w:t>
      </w:r>
      <w:r>
        <w:rPr>
          <w:rFonts w:ascii="Times New Roman" w:hAnsi="Times New Roman"/>
          <w:spacing w:val="-3"/>
        </w:rPr>
        <w:t xml:space="preserve"> tree work will be located </w:t>
      </w:r>
      <w:r w:rsidR="001D35D7">
        <w:rPr>
          <w:rFonts w:ascii="Times New Roman" w:hAnsi="Times New Roman"/>
          <w:spacing w:val="-3"/>
        </w:rPr>
        <w:t>within</w:t>
      </w:r>
      <w:r>
        <w:rPr>
          <w:rFonts w:ascii="Times New Roman" w:hAnsi="Times New Roman"/>
          <w:spacing w:val="-3"/>
        </w:rPr>
        <w:t xml:space="preserve"> the</w:t>
      </w:r>
      <w:r w:rsidR="001D35D7">
        <w:rPr>
          <w:rFonts w:ascii="Times New Roman" w:hAnsi="Times New Roman"/>
          <w:spacing w:val="-3"/>
        </w:rPr>
        <w:t xml:space="preserve"> exiting</w:t>
      </w:r>
      <w:r>
        <w:rPr>
          <w:rFonts w:ascii="Times New Roman" w:hAnsi="Times New Roman"/>
          <w:spacing w:val="-3"/>
        </w:rPr>
        <w:t xml:space="preserve"> Rock County right of way</w:t>
      </w:r>
      <w:r w:rsidR="001D35D7">
        <w:rPr>
          <w:rFonts w:ascii="Times New Roman" w:hAnsi="Times New Roman"/>
          <w:spacing w:val="-3"/>
        </w:rPr>
        <w:t>. This tree work is</w:t>
      </w:r>
      <w:r>
        <w:rPr>
          <w:rFonts w:ascii="Times New Roman" w:hAnsi="Times New Roman"/>
          <w:spacing w:val="-3"/>
        </w:rPr>
        <w:t xml:space="preserve"> in preparation for a WisDOT STP-Urban project, which is scheduled to be constructed in the summer of 2024. The project will include a full depth mill and overlay, spot curb and gutter repairs, </w:t>
      </w:r>
      <w:r w:rsidR="001D35D7">
        <w:rPr>
          <w:rFonts w:ascii="Times New Roman" w:hAnsi="Times New Roman"/>
          <w:spacing w:val="-3"/>
        </w:rPr>
        <w:t xml:space="preserve">storm sewer </w:t>
      </w:r>
      <w:r>
        <w:rPr>
          <w:rFonts w:ascii="Times New Roman" w:hAnsi="Times New Roman"/>
          <w:spacing w:val="-3"/>
        </w:rPr>
        <w:t>installation, and an off highway pedestrian path</w:t>
      </w:r>
      <w:r w:rsidR="001D35D7">
        <w:rPr>
          <w:rFonts w:ascii="Times New Roman" w:hAnsi="Times New Roman"/>
          <w:spacing w:val="-3"/>
        </w:rPr>
        <w:t>.</w:t>
      </w:r>
    </w:p>
    <w:p w14:paraId="33CA22E6" w14:textId="7640AC8A" w:rsidR="00457715" w:rsidRDefault="00627750" w:rsidP="00627750">
      <w:pPr>
        <w:tabs>
          <w:tab w:val="left" w:pos="-720"/>
          <w:tab w:val="left" w:pos="738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Another press release will be issued in </w:t>
      </w:r>
      <w:r w:rsidR="00593FF9">
        <w:rPr>
          <w:rFonts w:ascii="Times New Roman" w:hAnsi="Times New Roman"/>
          <w:spacing w:val="-3"/>
        </w:rPr>
        <w:t>the spring of 2024</w:t>
      </w:r>
      <w:r>
        <w:rPr>
          <w:rFonts w:ascii="Times New Roman" w:hAnsi="Times New Roman"/>
          <w:spacing w:val="-3"/>
        </w:rPr>
        <w:t>, giving details on construction schedule, detour route, etc..</w:t>
      </w:r>
    </w:p>
    <w:p w14:paraId="33CA22E7" w14:textId="77777777" w:rsidR="00457715" w:rsidRDefault="00457715" w:rsidP="00457715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</w:rPr>
      </w:pPr>
    </w:p>
    <w:p w14:paraId="33CA22E8" w14:textId="77777777" w:rsidR="00457715" w:rsidRDefault="00457715" w:rsidP="00457715">
      <w:pPr>
        <w:tabs>
          <w:tab w:val="center" w:pos="468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#  #  #</w:t>
      </w:r>
    </w:p>
    <w:p w14:paraId="33CA22E9" w14:textId="77777777" w:rsidR="00A75E6F" w:rsidRPr="00F31A32" w:rsidRDefault="00A75E6F" w:rsidP="00F31A32"/>
    <w:sectPr w:rsidR="00A75E6F" w:rsidRPr="00F31A32" w:rsidSect="0077216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22EC" w14:textId="77777777" w:rsidR="0021071F" w:rsidRDefault="0021071F" w:rsidP="0021071F">
      <w:r>
        <w:separator/>
      </w:r>
    </w:p>
  </w:endnote>
  <w:endnote w:type="continuationSeparator" w:id="0">
    <w:p w14:paraId="33CA22ED" w14:textId="77777777" w:rsidR="0021071F" w:rsidRDefault="0021071F" w:rsidP="0021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22EA" w14:textId="77777777" w:rsidR="0021071F" w:rsidRDefault="0021071F" w:rsidP="0021071F">
      <w:r>
        <w:separator/>
      </w:r>
    </w:p>
  </w:footnote>
  <w:footnote w:type="continuationSeparator" w:id="0">
    <w:p w14:paraId="33CA22EB" w14:textId="77777777" w:rsidR="0021071F" w:rsidRDefault="0021071F" w:rsidP="0021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22EE" w14:textId="77777777" w:rsidR="0021071F" w:rsidRPr="0021071F" w:rsidRDefault="0021071F" w:rsidP="00797FB9">
    <w:pPr>
      <w:pStyle w:val="Header"/>
      <w:tabs>
        <w:tab w:val="clear" w:pos="4680"/>
        <w:tab w:val="clear" w:pos="9360"/>
        <w:tab w:val="left" w:pos="1260"/>
        <w:tab w:val="left" w:pos="24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500" w:type="pct"/>
      <w:tblInd w:w="-458" w:type="dxa"/>
      <w:tblBorders>
        <w:top w:val="thinThickSmallGap" w:sz="12" w:space="0" w:color="auto"/>
        <w:left w:val="none" w:sz="0" w:space="0" w:color="auto"/>
        <w:bottom w:val="thickThinSmallGap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6"/>
      <w:gridCol w:w="8560"/>
    </w:tblGrid>
    <w:tr w:rsidR="00A75E6F" w14:paraId="33CA22F1" w14:textId="77777777" w:rsidTr="00C77F4F">
      <w:trPr>
        <w:trHeight w:val="504"/>
      </w:trPr>
      <w:tc>
        <w:tcPr>
          <w:tcW w:w="1736" w:type="dxa"/>
        </w:tcPr>
        <w:p w14:paraId="33CA22EF" w14:textId="77777777" w:rsidR="00A75E6F" w:rsidRPr="00D456A3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  <w:b/>
              <w:sz w:val="28"/>
              <w:szCs w:val="28"/>
            </w:rPr>
          </w:pPr>
        </w:p>
      </w:tc>
      <w:tc>
        <w:tcPr>
          <w:tcW w:w="8560" w:type="dxa"/>
          <w:vAlign w:val="center"/>
        </w:tcPr>
        <w:p w14:paraId="33CA22F0" w14:textId="77777777" w:rsidR="00A75E6F" w:rsidRPr="00A7022A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  <w:b/>
              <w:sz w:val="30"/>
              <w:szCs w:val="30"/>
            </w:rPr>
          </w:pPr>
          <w:r w:rsidRPr="00A7022A">
            <w:rPr>
              <w:rFonts w:ascii="Book Antiqua" w:hAnsi="Book Antiqua"/>
              <w:b/>
              <w:sz w:val="30"/>
              <w:szCs w:val="30"/>
            </w:rPr>
            <w:t>ROCK  COUNTY DEPARTMENT OF PUBLIC WORKS</w:t>
          </w:r>
        </w:p>
      </w:tc>
    </w:tr>
    <w:tr w:rsidR="00A75E6F" w14:paraId="33CA22F4" w14:textId="77777777" w:rsidTr="00C77F4F">
      <w:trPr>
        <w:trHeight w:val="423"/>
      </w:trPr>
      <w:tc>
        <w:tcPr>
          <w:tcW w:w="1736" w:type="dxa"/>
        </w:tcPr>
        <w:p w14:paraId="33CA22F2" w14:textId="77777777" w:rsidR="00A75E6F" w:rsidRPr="00D456A3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  <w:i/>
              <w:sz w:val="28"/>
              <w:szCs w:val="28"/>
            </w:rPr>
          </w:pPr>
        </w:p>
      </w:tc>
      <w:tc>
        <w:tcPr>
          <w:tcW w:w="8560" w:type="dxa"/>
        </w:tcPr>
        <w:p w14:paraId="33CA22F3" w14:textId="77777777" w:rsidR="00A75E6F" w:rsidRPr="00D456A3" w:rsidRDefault="0049115E" w:rsidP="0049115E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rPr>
              <w:rFonts w:ascii="Book Antiqua" w:hAnsi="Book Antiqua"/>
              <w:i/>
              <w:sz w:val="28"/>
              <w:szCs w:val="28"/>
            </w:rPr>
          </w:pPr>
          <w:r>
            <w:rPr>
              <w:rFonts w:ascii="Book Antiqua" w:hAnsi="Book Antiqua"/>
              <w:i/>
              <w:sz w:val="28"/>
              <w:szCs w:val="28"/>
            </w:rPr>
            <w:t xml:space="preserve">                                  </w:t>
          </w:r>
          <w:r w:rsidR="00A75E6F" w:rsidRPr="00D456A3">
            <w:rPr>
              <w:rFonts w:ascii="Book Antiqua" w:hAnsi="Book Antiqua"/>
              <w:i/>
              <w:sz w:val="28"/>
              <w:szCs w:val="28"/>
            </w:rPr>
            <w:t xml:space="preserve">  </w:t>
          </w:r>
          <w:r w:rsidR="00A75E6F">
            <w:rPr>
              <w:rFonts w:ascii="Book Antiqua" w:hAnsi="Book Antiqua"/>
              <w:i/>
              <w:sz w:val="28"/>
              <w:szCs w:val="28"/>
            </w:rPr>
            <w:t xml:space="preserve">  </w:t>
          </w:r>
          <w:r w:rsidR="00A75E6F" w:rsidRPr="00D456A3">
            <w:rPr>
              <w:rFonts w:ascii="Book Antiqua" w:hAnsi="Book Antiqua"/>
              <w:i/>
              <w:sz w:val="28"/>
              <w:szCs w:val="28"/>
            </w:rPr>
            <w:t xml:space="preserve">  Highways   </w:t>
          </w:r>
          <w:r w:rsidR="00A75E6F">
            <w:rPr>
              <w:rFonts w:ascii="Book Antiqua" w:hAnsi="Book Antiqua"/>
              <w:i/>
              <w:sz w:val="28"/>
              <w:szCs w:val="28"/>
            </w:rPr>
            <w:t xml:space="preserve">  </w:t>
          </w:r>
          <w:r w:rsidR="00A75E6F" w:rsidRPr="00D456A3">
            <w:rPr>
              <w:rFonts w:ascii="Book Antiqua" w:hAnsi="Book Antiqua"/>
              <w:i/>
              <w:sz w:val="28"/>
              <w:szCs w:val="28"/>
            </w:rPr>
            <w:t xml:space="preserve"> -   </w:t>
          </w:r>
          <w:r w:rsidR="00A75E6F">
            <w:rPr>
              <w:rFonts w:ascii="Book Antiqua" w:hAnsi="Book Antiqua"/>
              <w:i/>
              <w:sz w:val="28"/>
              <w:szCs w:val="28"/>
            </w:rPr>
            <w:t xml:space="preserve">  </w:t>
          </w:r>
          <w:r w:rsidR="00A75E6F" w:rsidRPr="00D456A3">
            <w:rPr>
              <w:rFonts w:ascii="Book Antiqua" w:hAnsi="Book Antiqua"/>
              <w:i/>
              <w:sz w:val="28"/>
              <w:szCs w:val="28"/>
            </w:rPr>
            <w:t xml:space="preserve"> Parks</w:t>
          </w:r>
        </w:p>
      </w:tc>
    </w:tr>
    <w:tr w:rsidR="00A75E6F" w14:paraId="33CA22F7" w14:textId="77777777" w:rsidTr="00C77F4F">
      <w:tc>
        <w:tcPr>
          <w:tcW w:w="1736" w:type="dxa"/>
        </w:tcPr>
        <w:p w14:paraId="33CA22F5" w14:textId="77777777" w:rsidR="00A75E6F" w:rsidRPr="00797FB9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</w:rPr>
          </w:pPr>
          <w:r w:rsidRPr="000C6DE0"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33CA22FF" wp14:editId="33CA2300">
                <wp:simplePos x="0" y="0"/>
                <wp:positionH relativeFrom="column">
                  <wp:posOffset>-7620</wp:posOffset>
                </wp:positionH>
                <wp:positionV relativeFrom="paragraph">
                  <wp:posOffset>-511175</wp:posOffset>
                </wp:positionV>
                <wp:extent cx="1028700" cy="1009015"/>
                <wp:effectExtent l="0" t="0" r="0" b="635"/>
                <wp:wrapNone/>
                <wp:docPr id="1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14075" r="7407" b="10344"/>
                        <a:stretch/>
                      </pic:blipFill>
                      <pic:spPr bwMode="auto">
                        <a:xfrm>
                          <a:off x="0" y="0"/>
                          <a:ext cx="10287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60" w:type="dxa"/>
          <w:vAlign w:val="center"/>
        </w:tcPr>
        <w:p w14:paraId="33CA22F6" w14:textId="77777777" w:rsidR="00A75E6F" w:rsidRPr="00A7022A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Times New Roman" w:hAnsi="Times New Roman"/>
              <w:szCs w:val="24"/>
            </w:rPr>
          </w:pPr>
          <w:r w:rsidRPr="00A7022A">
            <w:rPr>
              <w:rFonts w:ascii="Times New Roman" w:hAnsi="Times New Roman"/>
              <w:szCs w:val="24"/>
            </w:rPr>
            <w:t>3715 Newville Road,  Janesville, WI  53545</w:t>
          </w:r>
        </w:p>
      </w:tc>
    </w:tr>
    <w:tr w:rsidR="00A75E6F" w14:paraId="33CA22FA" w14:textId="77777777" w:rsidTr="00C77F4F">
      <w:tc>
        <w:tcPr>
          <w:tcW w:w="1736" w:type="dxa"/>
        </w:tcPr>
        <w:p w14:paraId="33CA22F8" w14:textId="77777777" w:rsidR="00A75E6F" w:rsidRPr="000C6DE0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Arial" w:hAnsi="Arial" w:cs="Arial"/>
              <w:b/>
              <w:bCs/>
              <w:noProof/>
              <w:sz w:val="20"/>
            </w:rPr>
          </w:pPr>
        </w:p>
      </w:tc>
      <w:tc>
        <w:tcPr>
          <w:tcW w:w="8560" w:type="dxa"/>
          <w:vAlign w:val="center"/>
        </w:tcPr>
        <w:p w14:paraId="33CA22F9" w14:textId="77777777" w:rsidR="00A75E6F" w:rsidRPr="00A7022A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Times New Roman" w:hAnsi="Times New Roman"/>
              <w:szCs w:val="24"/>
            </w:rPr>
          </w:pPr>
          <w:r w:rsidRPr="00A7022A">
            <w:rPr>
              <w:rFonts w:ascii="Times New Roman" w:hAnsi="Times New Roman"/>
              <w:szCs w:val="24"/>
            </w:rPr>
            <w:t>Phone:  (608)757-5450   Fax:  (608)757-5470</w:t>
          </w:r>
        </w:p>
      </w:tc>
    </w:tr>
    <w:tr w:rsidR="00A75E6F" w14:paraId="33CA22FD" w14:textId="77777777" w:rsidTr="00C77F4F">
      <w:trPr>
        <w:trHeight w:val="378"/>
      </w:trPr>
      <w:tc>
        <w:tcPr>
          <w:tcW w:w="1736" w:type="dxa"/>
        </w:tcPr>
        <w:p w14:paraId="33CA22FB" w14:textId="77777777" w:rsidR="00A75E6F" w:rsidRPr="00797FB9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</w:rPr>
          </w:pPr>
        </w:p>
      </w:tc>
      <w:tc>
        <w:tcPr>
          <w:tcW w:w="8560" w:type="dxa"/>
        </w:tcPr>
        <w:p w14:paraId="33CA22FC" w14:textId="77777777" w:rsidR="00A75E6F" w:rsidRPr="00A7022A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www.co.rock.wi.us</w:t>
          </w:r>
        </w:p>
      </w:tc>
    </w:tr>
  </w:tbl>
  <w:p w14:paraId="33CA22FE" w14:textId="77777777" w:rsidR="00A75E6F" w:rsidRDefault="00A75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E7B"/>
    <w:multiLevelType w:val="hybridMultilevel"/>
    <w:tmpl w:val="DBC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9E2"/>
    <w:multiLevelType w:val="hybridMultilevel"/>
    <w:tmpl w:val="68642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A63E3"/>
    <w:multiLevelType w:val="hybridMultilevel"/>
    <w:tmpl w:val="3A56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0B7"/>
    <w:multiLevelType w:val="hybridMultilevel"/>
    <w:tmpl w:val="6C9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B7184"/>
    <w:multiLevelType w:val="hybridMultilevel"/>
    <w:tmpl w:val="6202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4277F3"/>
    <w:multiLevelType w:val="hybridMultilevel"/>
    <w:tmpl w:val="E802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4680"/>
    <w:multiLevelType w:val="hybridMultilevel"/>
    <w:tmpl w:val="D74C3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23EE4"/>
    <w:multiLevelType w:val="hybridMultilevel"/>
    <w:tmpl w:val="C98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C0D63"/>
    <w:multiLevelType w:val="hybridMultilevel"/>
    <w:tmpl w:val="88B4F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2F6C80"/>
    <w:multiLevelType w:val="hybridMultilevel"/>
    <w:tmpl w:val="740C5A3E"/>
    <w:lvl w:ilvl="0" w:tplc="05B4486C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1FC1"/>
    <w:multiLevelType w:val="hybridMultilevel"/>
    <w:tmpl w:val="C9C64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5C45B6"/>
    <w:multiLevelType w:val="hybridMultilevel"/>
    <w:tmpl w:val="73B6A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E77067"/>
    <w:multiLevelType w:val="hybridMultilevel"/>
    <w:tmpl w:val="19DE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B0FD1"/>
    <w:multiLevelType w:val="hybridMultilevel"/>
    <w:tmpl w:val="02A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304F6"/>
    <w:multiLevelType w:val="hybridMultilevel"/>
    <w:tmpl w:val="1DCE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21841">
    <w:abstractNumId w:val="2"/>
  </w:num>
  <w:num w:numId="2" w16cid:durableId="188687929">
    <w:abstractNumId w:val="3"/>
  </w:num>
  <w:num w:numId="3" w16cid:durableId="338165803">
    <w:abstractNumId w:val="7"/>
  </w:num>
  <w:num w:numId="4" w16cid:durableId="794952695">
    <w:abstractNumId w:val="5"/>
  </w:num>
  <w:num w:numId="5" w16cid:durableId="2008513582">
    <w:abstractNumId w:val="0"/>
  </w:num>
  <w:num w:numId="6" w16cid:durableId="1815901631">
    <w:abstractNumId w:val="13"/>
  </w:num>
  <w:num w:numId="7" w16cid:durableId="1426420887">
    <w:abstractNumId w:val="9"/>
  </w:num>
  <w:num w:numId="8" w16cid:durableId="1787847186">
    <w:abstractNumId w:val="10"/>
  </w:num>
  <w:num w:numId="9" w16cid:durableId="384721539">
    <w:abstractNumId w:val="8"/>
  </w:num>
  <w:num w:numId="10" w16cid:durableId="16934691">
    <w:abstractNumId w:val="1"/>
  </w:num>
  <w:num w:numId="11" w16cid:durableId="1538270890">
    <w:abstractNumId w:val="4"/>
  </w:num>
  <w:num w:numId="12" w16cid:durableId="1716849545">
    <w:abstractNumId w:val="11"/>
  </w:num>
  <w:num w:numId="13" w16cid:durableId="1912809040">
    <w:abstractNumId w:val="12"/>
  </w:num>
  <w:num w:numId="14" w16cid:durableId="1830706711">
    <w:abstractNumId w:val="14"/>
  </w:num>
  <w:num w:numId="15" w16cid:durableId="71707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1F"/>
    <w:rsid w:val="00004044"/>
    <w:rsid w:val="000C3EE7"/>
    <w:rsid w:val="0012035F"/>
    <w:rsid w:val="0017421F"/>
    <w:rsid w:val="00185265"/>
    <w:rsid w:val="001A7A59"/>
    <w:rsid w:val="001D35D7"/>
    <w:rsid w:val="0021071F"/>
    <w:rsid w:val="0025051D"/>
    <w:rsid w:val="002608C9"/>
    <w:rsid w:val="002A0CFD"/>
    <w:rsid w:val="002E30F1"/>
    <w:rsid w:val="00345531"/>
    <w:rsid w:val="003E25D8"/>
    <w:rsid w:val="003F1DFB"/>
    <w:rsid w:val="00402416"/>
    <w:rsid w:val="00457715"/>
    <w:rsid w:val="004735BE"/>
    <w:rsid w:val="0049115E"/>
    <w:rsid w:val="004B5D2D"/>
    <w:rsid w:val="00593FF9"/>
    <w:rsid w:val="005A620C"/>
    <w:rsid w:val="00627750"/>
    <w:rsid w:val="0066772F"/>
    <w:rsid w:val="00690211"/>
    <w:rsid w:val="006979F0"/>
    <w:rsid w:val="006D7ABD"/>
    <w:rsid w:val="00742E2E"/>
    <w:rsid w:val="00747D5D"/>
    <w:rsid w:val="00772166"/>
    <w:rsid w:val="00774269"/>
    <w:rsid w:val="00797FB9"/>
    <w:rsid w:val="007C07DE"/>
    <w:rsid w:val="007E4155"/>
    <w:rsid w:val="008234C4"/>
    <w:rsid w:val="00867445"/>
    <w:rsid w:val="008E733E"/>
    <w:rsid w:val="009608A7"/>
    <w:rsid w:val="009E60FF"/>
    <w:rsid w:val="009F4DB4"/>
    <w:rsid w:val="00A05452"/>
    <w:rsid w:val="00A20DFE"/>
    <w:rsid w:val="00A3150A"/>
    <w:rsid w:val="00A7022A"/>
    <w:rsid w:val="00A75E6F"/>
    <w:rsid w:val="00B67D66"/>
    <w:rsid w:val="00BA0655"/>
    <w:rsid w:val="00BF493B"/>
    <w:rsid w:val="00C26021"/>
    <w:rsid w:val="00D079BB"/>
    <w:rsid w:val="00D456A3"/>
    <w:rsid w:val="00D63274"/>
    <w:rsid w:val="00DC0E42"/>
    <w:rsid w:val="00E65A86"/>
    <w:rsid w:val="00E83931"/>
    <w:rsid w:val="00EC7E50"/>
    <w:rsid w:val="00EF3CE7"/>
    <w:rsid w:val="00F20144"/>
    <w:rsid w:val="00F31A32"/>
    <w:rsid w:val="00FA7E5B"/>
    <w:rsid w:val="00FE301F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3CA22DB"/>
  <w15:chartTrackingRefBased/>
  <w15:docId w15:val="{2CD175E9-CBD4-4F52-B230-4AA91EEB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5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7715"/>
    <w:pPr>
      <w:keepNext/>
      <w:suppressAutoHyphens/>
      <w:jc w:val="center"/>
      <w:outlineLvl w:val="0"/>
    </w:pPr>
    <w:rPr>
      <w:rFonts w:ascii="Times New Roman" w:hAnsi="Times New Roman"/>
      <w:b/>
      <w:iCs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7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71F"/>
  </w:style>
  <w:style w:type="paragraph" w:styleId="Footer">
    <w:name w:val="footer"/>
    <w:basedOn w:val="Normal"/>
    <w:link w:val="FooterChar"/>
    <w:uiPriority w:val="99"/>
    <w:unhideWhenUsed/>
    <w:rsid w:val="002107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71F"/>
  </w:style>
  <w:style w:type="table" w:styleId="TableGrid">
    <w:name w:val="Table Grid"/>
    <w:basedOn w:val="TableNormal"/>
    <w:uiPriority w:val="39"/>
    <w:rsid w:val="007C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22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7715"/>
    <w:rPr>
      <w:rFonts w:ascii="Times New Roman" w:eastAsia="Times New Roman" w:hAnsi="Times New Roman" w:cs="Times New Roman"/>
      <w:b/>
      <w:iCs/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39238C0D0D64A9F99C7865ACD3318" ma:contentTypeVersion="15" ma:contentTypeDescription="Create a new document." ma:contentTypeScope="" ma:versionID="8c7e82a30a4802b7e55d15ebb73cc3eb">
  <xsd:schema xmlns:xsd="http://www.w3.org/2001/XMLSchema" xmlns:xs="http://www.w3.org/2001/XMLSchema" xmlns:p="http://schemas.microsoft.com/office/2006/metadata/properties" xmlns:ns2="69c8aa02-6182-486e-b120-338a6ffb83a0" xmlns:ns3="04c5c025-30e4-4508-ae80-d5cb1bbac9f1" targetNamespace="http://schemas.microsoft.com/office/2006/metadata/properties" ma:root="true" ma:fieldsID="eff9ff280ec415d8b3f6c4118215e155" ns2:_="" ns3:_="">
    <xsd:import namespace="69c8aa02-6182-486e-b120-338a6ffb83a0"/>
    <xsd:import namespace="04c5c025-30e4-4508-ae80-d5cb1bba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8aa02-6182-486e-b120-338a6ffb8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8da5357-8e41-4519-a0e3-016888243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5c025-30e4-4508-ae80-d5cb1bbac9f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0078815-70e7-49c6-863d-c65e5192bd67}" ma:internalName="TaxCatchAll" ma:showField="CatchAllData" ma:web="04c5c025-30e4-4508-ae80-d5cb1bbac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5c025-30e4-4508-ae80-d5cb1bbac9f1" xsi:nil="true"/>
    <lcf76f155ced4ddcb4097134ff3c332f xmlns="69c8aa02-6182-486e-b120-338a6ffb83a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EA301-B5F1-44E7-AD0B-9785055D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8aa02-6182-486e-b120-338a6ffb83a0"/>
    <ds:schemaRef ds:uri="04c5c025-30e4-4508-ae80-d5cb1bba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26DD0-2275-402B-BB52-50367F933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5C761A-86EA-49F2-BA70-0BFC758921A3}">
  <ds:schemaRefs>
    <ds:schemaRef ds:uri="http://schemas.microsoft.com/office/2006/metadata/properties"/>
    <ds:schemaRef ds:uri="http://schemas.microsoft.com/office/infopath/2007/PartnerControls"/>
    <ds:schemaRef ds:uri="04c5c025-30e4-4508-ae80-d5cb1bbac9f1"/>
    <ds:schemaRef ds:uri="69c8aa02-6182-486e-b120-338a6ffb83a0"/>
  </ds:schemaRefs>
</ds:datastoreItem>
</file>

<file path=customXml/itemProps4.xml><?xml version="1.0" encoding="utf-8"?>
<ds:datastoreItem xmlns:ds="http://schemas.openxmlformats.org/officeDocument/2006/customXml" ds:itemID="{3C7BC684-A0E7-42BB-AA01-6C9341D29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Jorgenson</dc:creator>
  <cp:keywords/>
  <dc:description/>
  <cp:lastModifiedBy>Nick Elmer</cp:lastModifiedBy>
  <cp:revision>4</cp:revision>
  <cp:lastPrinted>2024-01-30T16:56:00Z</cp:lastPrinted>
  <dcterms:created xsi:type="dcterms:W3CDTF">2024-01-30T16:47:00Z</dcterms:created>
  <dcterms:modified xsi:type="dcterms:W3CDTF">2024-01-30T16:59:00Z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0x010100A7A39238C0D0D64A9F99C7865ACD3318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