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DE755F" w:rsidRDefault="00815F69" w:rsidP="00805DFD">
      <w:pPr>
        <w:spacing w:line="240" w:lineRule="auto"/>
        <w:rPr>
          <w:rFonts w:cstheme="minorHAnsi"/>
          <w:b/>
        </w:rPr>
      </w:pPr>
      <w:r w:rsidRPr="00DE755F">
        <w:rPr>
          <w:rFonts w:cstheme="minorHAnsi"/>
          <w:b/>
        </w:rPr>
        <w:t xml:space="preserve"> </w:t>
      </w:r>
      <w:r w:rsidR="00C1164C" w:rsidRPr="00DE755F">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2A12079A" w14:textId="58C1598C" w:rsidR="00147CAF" w:rsidRPr="00DE755F" w:rsidRDefault="00DD4CEC" w:rsidP="00B157A5">
      <w:pPr>
        <w:spacing w:line="240" w:lineRule="auto"/>
        <w:rPr>
          <w:rFonts w:cstheme="minorHAnsi"/>
          <w:b/>
        </w:rPr>
      </w:pPr>
      <w:r w:rsidRPr="00DE755F">
        <w:rPr>
          <w:rFonts w:cstheme="minorHAnsi"/>
          <w:b/>
        </w:rPr>
        <w:t>AGENT Reminder</w:t>
      </w:r>
      <w:r w:rsidR="0059459E" w:rsidRPr="00DE755F">
        <w:rPr>
          <w:rFonts w:cstheme="minorHAnsi"/>
          <w:b/>
        </w:rPr>
        <w:t xml:space="preserve">s </w:t>
      </w:r>
      <w:r w:rsidR="00AA4244">
        <w:rPr>
          <w:rFonts w:cstheme="minorHAnsi"/>
          <w:b/>
        </w:rPr>
        <w:t>April 25</w:t>
      </w:r>
      <w:r w:rsidR="00644433" w:rsidRPr="00DE755F">
        <w:rPr>
          <w:rFonts w:cstheme="minorHAnsi"/>
          <w:b/>
        </w:rPr>
        <w:t>, 2024</w:t>
      </w:r>
    </w:p>
    <w:p w14:paraId="50A09CFF" w14:textId="77777777" w:rsidR="004863C0" w:rsidRDefault="004863C0" w:rsidP="004863C0">
      <w:pPr>
        <w:spacing w:after="0" w:line="240" w:lineRule="auto"/>
        <w:ind w:left="360"/>
        <w:rPr>
          <w:rFonts w:eastAsia="Times New Roman" w:cs="Calibri"/>
        </w:rPr>
      </w:pPr>
    </w:p>
    <w:p w14:paraId="000E0FFC" w14:textId="6FDB8AFE" w:rsidR="004863C0" w:rsidRPr="00F969D7" w:rsidRDefault="004863C0" w:rsidP="004863C0">
      <w:pPr>
        <w:spacing w:after="0" w:line="240" w:lineRule="auto"/>
        <w:ind w:left="360"/>
        <w:rPr>
          <w:rFonts w:eastAsia="Times New Roman" w:cstheme="minorHAnsi"/>
          <w:b/>
          <w:bCs/>
          <w:color w:val="FF0000"/>
          <w:sz w:val="24"/>
          <w:szCs w:val="24"/>
        </w:rPr>
      </w:pPr>
      <w:r w:rsidRPr="00F969D7">
        <w:rPr>
          <w:rFonts w:eastAsia="Times New Roman" w:cstheme="minorHAnsi"/>
          <w:b/>
          <w:bCs/>
          <w:color w:val="FF0000"/>
          <w:sz w:val="24"/>
          <w:szCs w:val="24"/>
        </w:rPr>
        <w:t>General</w:t>
      </w:r>
    </w:p>
    <w:p w14:paraId="29253441" w14:textId="77777777" w:rsidR="006D2F34" w:rsidRPr="00F969D7" w:rsidRDefault="00AA4244" w:rsidP="00AA4244">
      <w:pPr>
        <w:pStyle w:val="ListParagraph"/>
        <w:numPr>
          <w:ilvl w:val="0"/>
          <w:numId w:val="3"/>
        </w:numPr>
        <w:spacing w:after="0" w:line="240" w:lineRule="auto"/>
        <w:rPr>
          <w:rFonts w:asciiTheme="minorHAnsi" w:eastAsia="Times New Roman" w:hAnsiTheme="minorHAnsi" w:cstheme="minorHAnsi"/>
          <w:sz w:val="24"/>
          <w:szCs w:val="24"/>
        </w:rPr>
      </w:pPr>
      <w:bookmarkStart w:id="0" w:name="_Hlk162254666"/>
      <w:r w:rsidRPr="00F969D7">
        <w:rPr>
          <w:rFonts w:asciiTheme="minorHAnsi" w:eastAsia="Times New Roman" w:hAnsiTheme="minorHAnsi" w:cstheme="minorHAnsi"/>
          <w:sz w:val="24"/>
          <w:szCs w:val="24"/>
        </w:rPr>
        <w:t>Review cases for a possible FS overpayment when working alerts and MA SWICAs. Customers still must follow their reporting rules (e.g. reporting income by the 10</w:t>
      </w:r>
      <w:r w:rsidRPr="00F969D7">
        <w:rPr>
          <w:rFonts w:asciiTheme="minorHAnsi" w:eastAsia="Times New Roman" w:hAnsiTheme="minorHAnsi" w:cstheme="minorHAnsi"/>
          <w:sz w:val="24"/>
          <w:szCs w:val="24"/>
          <w:vertAlign w:val="superscript"/>
        </w:rPr>
        <w:t>th</w:t>
      </w:r>
      <w:r w:rsidRPr="00F969D7">
        <w:rPr>
          <w:rFonts w:asciiTheme="minorHAnsi" w:eastAsia="Times New Roman" w:hAnsiTheme="minorHAnsi" w:cstheme="minorHAnsi"/>
          <w:sz w:val="24"/>
          <w:szCs w:val="24"/>
        </w:rPr>
        <w:t xml:space="preserve"> day of the following month).</w:t>
      </w:r>
    </w:p>
    <w:p w14:paraId="2A25886C" w14:textId="081C6267" w:rsidR="006D2F34" w:rsidRPr="00F969D7" w:rsidRDefault="006D2F34" w:rsidP="006D2F34">
      <w:pPr>
        <w:pStyle w:val="ListParagraph"/>
        <w:numPr>
          <w:ilvl w:val="0"/>
          <w:numId w:val="3"/>
        </w:numPr>
        <w:spacing w:after="0" w:line="240" w:lineRule="auto"/>
        <w:rPr>
          <w:rFonts w:asciiTheme="minorHAnsi" w:eastAsia="Times New Roman" w:hAnsiTheme="minorHAnsi" w:cstheme="minorHAnsi"/>
          <w:sz w:val="24"/>
          <w:szCs w:val="24"/>
        </w:rPr>
      </w:pPr>
      <w:r w:rsidRPr="00F969D7">
        <w:rPr>
          <w:rFonts w:asciiTheme="minorHAnsi" w:eastAsia="Times New Roman" w:hAnsiTheme="minorHAnsi" w:cstheme="minorHAnsi"/>
          <w:sz w:val="24"/>
          <w:szCs w:val="24"/>
        </w:rPr>
        <w:t>When someone who is 18 years of age calls to apply and they are already listed on their parents’ case for eligibility, please ask if they are applying for or seeking Long Term Care services with the Aging and Disability Resource Center.  An individual 18 years of age or older is required to have their own case for Long Term Care Services when they turn 18.</w:t>
      </w:r>
    </w:p>
    <w:p w14:paraId="39CDD520" w14:textId="43A95D1B" w:rsidR="00347C34" w:rsidRPr="00F969D7" w:rsidRDefault="00347C34" w:rsidP="00347C34">
      <w:pPr>
        <w:pStyle w:val="ListParagraph"/>
        <w:numPr>
          <w:ilvl w:val="0"/>
          <w:numId w:val="3"/>
        </w:numPr>
        <w:shd w:val="clear" w:color="auto" w:fill="FFFFFF"/>
        <w:spacing w:after="100" w:line="240" w:lineRule="auto"/>
        <w:rPr>
          <w:rFonts w:asciiTheme="minorHAnsi" w:eastAsia="Times New Roman" w:hAnsiTheme="minorHAnsi" w:cstheme="minorHAnsi"/>
          <w:color w:val="000000"/>
          <w:sz w:val="24"/>
          <w:szCs w:val="24"/>
        </w:rPr>
      </w:pPr>
      <w:r w:rsidRPr="00F969D7">
        <w:rPr>
          <w:rFonts w:asciiTheme="minorHAnsi" w:eastAsia="Times New Roman" w:hAnsiTheme="minorHAnsi" w:cstheme="minorHAnsi"/>
          <w:color w:val="000000"/>
          <w:sz w:val="24"/>
          <w:szCs w:val="24"/>
        </w:rPr>
        <w:t>Sometimes a cardholder needs to put a password on his or her EBT account. The password prevents somebody from ordering or cancelling a card or changing the PIN through Quest Card Service. This should not happen very often, but if it does, the cardholder may contact their local IM agency so an IM worker can assist them with setting up a password. The IM worker must call State Support at (800) 848-6960 and will be assisted with setting up, changing, or removing an EBT password. This telephone number should not be given to the cardholder.</w:t>
      </w:r>
    </w:p>
    <w:p w14:paraId="32EF3A30" w14:textId="42EC27FB" w:rsidR="00F969D7" w:rsidRPr="00F969D7" w:rsidRDefault="00F969D7" w:rsidP="00F969D7">
      <w:pPr>
        <w:numPr>
          <w:ilvl w:val="0"/>
          <w:numId w:val="3"/>
        </w:numPr>
        <w:shd w:val="clear" w:color="auto" w:fill="FFFFFF"/>
        <w:spacing w:after="100" w:line="240" w:lineRule="auto"/>
        <w:contextualSpacing/>
        <w:rPr>
          <w:rFonts w:eastAsia="Times New Roman" w:cstheme="minorHAnsi"/>
          <w:color w:val="000000"/>
          <w:sz w:val="24"/>
          <w:szCs w:val="24"/>
        </w:rPr>
      </w:pPr>
      <w:r w:rsidRPr="00F969D7">
        <w:rPr>
          <w:rFonts w:eastAsia="Times New Roman" w:cstheme="minorHAnsi"/>
          <w:color w:val="000000"/>
          <w:sz w:val="24"/>
          <w:szCs w:val="24"/>
        </w:rPr>
        <w:t xml:space="preserve">Effectively immediately for any healthcare ONLY appointments, we have </w:t>
      </w:r>
      <w:r w:rsidRPr="00F969D7">
        <w:rPr>
          <w:rFonts w:eastAsia="Times New Roman" w:cstheme="minorHAnsi"/>
          <w:color w:val="000000"/>
          <w:sz w:val="24"/>
          <w:szCs w:val="24"/>
        </w:rPr>
        <w:t>added IH</w:t>
      </w:r>
      <w:r w:rsidRPr="00F969D7">
        <w:rPr>
          <w:rFonts w:eastAsia="Times New Roman" w:cstheme="minorHAnsi"/>
          <w:color w:val="000000"/>
          <w:sz w:val="24"/>
          <w:szCs w:val="24"/>
        </w:rPr>
        <w:t xml:space="preserve"> (phone) and OH (office) appointment codes in the CWW scheduler which must be used for these appointment types.</w:t>
      </w:r>
    </w:p>
    <w:p w14:paraId="09759629" w14:textId="77777777" w:rsidR="00F969D7" w:rsidRPr="00F969D7" w:rsidRDefault="00F969D7" w:rsidP="00F969D7">
      <w:pPr>
        <w:pStyle w:val="ListParagraph"/>
        <w:shd w:val="clear" w:color="auto" w:fill="FFFFFF"/>
        <w:spacing w:after="100" w:line="240" w:lineRule="auto"/>
        <w:ind w:left="1080"/>
        <w:rPr>
          <w:rFonts w:asciiTheme="minorHAnsi" w:eastAsia="Times New Roman" w:hAnsiTheme="minorHAnsi" w:cstheme="minorHAnsi"/>
          <w:color w:val="000000"/>
          <w:sz w:val="24"/>
          <w:szCs w:val="24"/>
        </w:rPr>
      </w:pPr>
    </w:p>
    <w:p w14:paraId="77FB5B76" w14:textId="43B13162" w:rsidR="007F11B3" w:rsidRPr="00F969D7" w:rsidRDefault="007F11B3" w:rsidP="007F11B3">
      <w:pPr>
        <w:shd w:val="clear" w:color="auto" w:fill="FFFFFF"/>
        <w:spacing w:after="100" w:line="240" w:lineRule="auto"/>
        <w:rPr>
          <w:rFonts w:eastAsia="Times New Roman" w:cstheme="minorHAnsi"/>
          <w:b/>
          <w:bCs/>
          <w:color w:val="FF0000"/>
          <w:sz w:val="24"/>
          <w:szCs w:val="24"/>
        </w:rPr>
      </w:pPr>
      <w:r w:rsidRPr="00F969D7">
        <w:rPr>
          <w:rFonts w:eastAsia="Times New Roman" w:cstheme="minorHAnsi"/>
          <w:b/>
          <w:bCs/>
          <w:color w:val="FF0000"/>
          <w:sz w:val="24"/>
          <w:szCs w:val="24"/>
        </w:rPr>
        <w:t>FoodShare</w:t>
      </w:r>
    </w:p>
    <w:p w14:paraId="0F9EABCA" w14:textId="558D89DB" w:rsidR="007F11B3" w:rsidRPr="00F969D7" w:rsidRDefault="007F11B3" w:rsidP="007F11B3">
      <w:pPr>
        <w:pStyle w:val="ListParagraph"/>
        <w:numPr>
          <w:ilvl w:val="0"/>
          <w:numId w:val="6"/>
        </w:numPr>
        <w:shd w:val="clear" w:color="auto" w:fill="FFFFFF"/>
        <w:spacing w:after="100" w:line="240" w:lineRule="auto"/>
        <w:rPr>
          <w:rFonts w:asciiTheme="minorHAnsi" w:eastAsia="Times New Roman" w:hAnsiTheme="minorHAnsi" w:cstheme="minorHAnsi"/>
          <w:sz w:val="24"/>
          <w:szCs w:val="24"/>
        </w:rPr>
      </w:pPr>
      <w:r w:rsidRPr="00F969D7">
        <w:rPr>
          <w:rFonts w:asciiTheme="minorHAnsi" w:eastAsia="Times New Roman" w:hAnsiTheme="minorHAnsi" w:cstheme="minorHAnsi"/>
          <w:sz w:val="24"/>
          <w:szCs w:val="24"/>
        </w:rPr>
        <w:t>When a customer reports that they are paying expenses that exceed their income, the worker must ask the how they are meeting their expenses.  This should be documented in case comments.</w:t>
      </w:r>
    </w:p>
    <w:p w14:paraId="20C907E6" w14:textId="77777777" w:rsidR="00966B3E" w:rsidRPr="00F969D7" w:rsidRDefault="00966B3E" w:rsidP="00966B3E">
      <w:pPr>
        <w:pStyle w:val="ListParagraph"/>
        <w:ind w:left="1080"/>
        <w:rPr>
          <w:rFonts w:asciiTheme="minorHAnsi" w:hAnsiTheme="minorHAnsi" w:cstheme="minorHAnsi"/>
          <w:sz w:val="24"/>
          <w:szCs w:val="24"/>
        </w:rPr>
      </w:pPr>
      <w:r w:rsidRPr="00F969D7">
        <w:rPr>
          <w:rFonts w:asciiTheme="minorHAnsi" w:hAnsiTheme="minorHAnsi" w:cstheme="minorHAnsi"/>
          <w:sz w:val="24"/>
          <w:szCs w:val="24"/>
        </w:rPr>
        <w:t>If the customer reports that they are receiving help paying their expenses:</w:t>
      </w:r>
    </w:p>
    <w:p w14:paraId="2B9F1F49" w14:textId="3E41A001" w:rsidR="00966B3E" w:rsidRPr="00F969D7" w:rsidRDefault="00966B3E" w:rsidP="00966B3E">
      <w:pPr>
        <w:pStyle w:val="ListParagraph"/>
        <w:numPr>
          <w:ilvl w:val="1"/>
          <w:numId w:val="6"/>
        </w:numPr>
        <w:rPr>
          <w:rFonts w:asciiTheme="minorHAnsi" w:hAnsiTheme="minorHAnsi" w:cstheme="minorHAnsi"/>
          <w:sz w:val="24"/>
          <w:szCs w:val="24"/>
        </w:rPr>
      </w:pPr>
      <w:r w:rsidRPr="00F969D7">
        <w:rPr>
          <w:rFonts w:asciiTheme="minorHAnsi" w:hAnsiTheme="minorHAnsi" w:cstheme="minorHAnsi"/>
          <w:sz w:val="24"/>
          <w:szCs w:val="24"/>
        </w:rPr>
        <w:t>If they receive the money directly from the person helping them, the shelter expense is allowed and the money received is budgeted as unearned income. Verification of the unearned income should be requested (Money from Another Person).</w:t>
      </w:r>
    </w:p>
    <w:p w14:paraId="0819A483" w14:textId="00B0A781" w:rsidR="00966B3E" w:rsidRPr="00F969D7" w:rsidRDefault="00966B3E" w:rsidP="00966B3E">
      <w:pPr>
        <w:pStyle w:val="ListParagraph"/>
        <w:numPr>
          <w:ilvl w:val="1"/>
          <w:numId w:val="6"/>
        </w:numPr>
        <w:rPr>
          <w:rFonts w:asciiTheme="minorHAnsi" w:hAnsiTheme="minorHAnsi" w:cstheme="minorHAnsi"/>
          <w:sz w:val="24"/>
          <w:szCs w:val="24"/>
        </w:rPr>
      </w:pPr>
      <w:r w:rsidRPr="00F969D7">
        <w:rPr>
          <w:rFonts w:asciiTheme="minorHAnsi" w:hAnsiTheme="minorHAnsi" w:cstheme="minorHAnsi"/>
          <w:sz w:val="24"/>
          <w:szCs w:val="24"/>
        </w:rPr>
        <w:t>If the person helping them pays the expense directly to the company, no shelter expenses is allowed and no money is budgeted on the case.  Verification of this is not required.  Document the conversation in case comments.</w:t>
      </w:r>
    </w:p>
    <w:p w14:paraId="5AC8E22C" w14:textId="5524FF2C" w:rsidR="00966B3E" w:rsidRPr="00966B3E" w:rsidRDefault="00966B3E" w:rsidP="00966B3E">
      <w:pPr>
        <w:pStyle w:val="ListParagraph"/>
        <w:ind w:left="1080"/>
        <w:rPr>
          <w:rStyle w:val="Hyperlink"/>
          <w:rFonts w:cs="Calibri"/>
        </w:rPr>
      </w:pPr>
    </w:p>
    <w:p w14:paraId="2875EC51" w14:textId="77777777" w:rsidR="00347C34" w:rsidRPr="00347C34" w:rsidRDefault="00347C34" w:rsidP="00347C34">
      <w:pPr>
        <w:pStyle w:val="ListParagraph"/>
        <w:spacing w:after="0" w:line="240" w:lineRule="auto"/>
        <w:ind w:left="1080"/>
        <w:rPr>
          <w:rFonts w:eastAsia="Times New Roman" w:cs="Calibri"/>
        </w:rPr>
      </w:pPr>
    </w:p>
    <w:p w14:paraId="05C0AF6E" w14:textId="0E32D30E" w:rsidR="00347C34" w:rsidRPr="006D2F34" w:rsidRDefault="00347C34" w:rsidP="00347C34">
      <w:pPr>
        <w:pStyle w:val="ListParagraph"/>
        <w:spacing w:after="0" w:line="240" w:lineRule="auto"/>
        <w:ind w:left="1080"/>
        <w:rPr>
          <w:rFonts w:eastAsia="Times New Roman" w:cs="Calibri"/>
          <w:sz w:val="24"/>
          <w:szCs w:val="24"/>
        </w:rPr>
      </w:pPr>
    </w:p>
    <w:p w14:paraId="03DF9D57" w14:textId="43F7B4F4" w:rsidR="00AA4244" w:rsidRPr="00AA4244" w:rsidRDefault="00AA4244" w:rsidP="006D2F34">
      <w:pPr>
        <w:pStyle w:val="ListParagraph"/>
        <w:spacing w:after="0" w:line="240" w:lineRule="auto"/>
        <w:ind w:left="1080"/>
        <w:rPr>
          <w:rFonts w:eastAsia="Times New Roman" w:cs="Calibri"/>
          <w:sz w:val="24"/>
          <w:szCs w:val="24"/>
        </w:rPr>
      </w:pPr>
    </w:p>
    <w:p w14:paraId="34A3D179" w14:textId="77777777" w:rsidR="00AA4244" w:rsidRPr="00AA4244" w:rsidRDefault="00AA4244" w:rsidP="00AA4244">
      <w:pPr>
        <w:pStyle w:val="ListParagraph"/>
        <w:spacing w:after="0" w:line="240" w:lineRule="auto"/>
        <w:ind w:left="1080"/>
        <w:rPr>
          <w:rFonts w:eastAsia="Times New Roman" w:cs="Calibri"/>
        </w:rPr>
      </w:pPr>
    </w:p>
    <w:p w14:paraId="6B48325D" w14:textId="3C77B120" w:rsidR="004863C0" w:rsidRPr="00AA4244" w:rsidRDefault="004863C0" w:rsidP="00AA4244">
      <w:pPr>
        <w:spacing w:after="0" w:line="240" w:lineRule="auto"/>
        <w:ind w:left="720"/>
        <w:rPr>
          <w:rFonts w:eastAsia="Times New Roman" w:cs="Calibri"/>
        </w:rPr>
      </w:pPr>
      <w:r w:rsidRPr="00AA4244">
        <w:rPr>
          <w:rFonts w:eastAsia="Times New Roman" w:cs="Calibri"/>
        </w:rPr>
        <w:t xml:space="preserve">  </w:t>
      </w:r>
    </w:p>
    <w:bookmarkEnd w:id="0"/>
    <w:p w14:paraId="67227B1B" w14:textId="77777777" w:rsidR="000E1995" w:rsidRPr="000E1995" w:rsidRDefault="000E1995" w:rsidP="000E1995">
      <w:pPr>
        <w:spacing w:after="0" w:line="240" w:lineRule="auto"/>
        <w:rPr>
          <w:rFonts w:ascii="Calibri" w:eastAsia="Times New Roman" w:hAnsi="Calibri" w:cs="Calibri"/>
        </w:rPr>
      </w:pPr>
    </w:p>
    <w:p w14:paraId="76455BC3" w14:textId="0455A490" w:rsidR="00200CD4" w:rsidRPr="003D5E7A" w:rsidRDefault="00200CD4" w:rsidP="00DE755F">
      <w:pPr>
        <w:pStyle w:val="ListParagraph"/>
        <w:spacing w:after="0" w:line="240" w:lineRule="auto"/>
        <w:ind w:left="360"/>
        <w:rPr>
          <w:rFonts w:ascii="Arial" w:hAnsi="Arial" w:cs="Arial"/>
          <w:b/>
          <w:bCs/>
          <w:sz w:val="20"/>
          <w:szCs w:val="20"/>
        </w:rPr>
      </w:pPr>
    </w:p>
    <w:sectPr w:rsidR="00200CD4" w:rsidRPr="003D5E7A"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E490" w14:textId="77777777" w:rsidR="00860A00" w:rsidRDefault="00860A00" w:rsidP="00F11BF3">
      <w:pPr>
        <w:spacing w:after="0" w:line="240" w:lineRule="auto"/>
      </w:pPr>
      <w:r>
        <w:separator/>
      </w:r>
    </w:p>
  </w:endnote>
  <w:endnote w:type="continuationSeparator" w:id="0">
    <w:p w14:paraId="78E6D7AE" w14:textId="77777777" w:rsidR="00860A00" w:rsidRDefault="00860A00" w:rsidP="00F11BF3">
      <w:pPr>
        <w:spacing w:after="0" w:line="240" w:lineRule="auto"/>
      </w:pPr>
      <w:r>
        <w:continuationSeparator/>
      </w:r>
    </w:p>
  </w:endnote>
  <w:endnote w:type="continuationNotice" w:id="1">
    <w:p w14:paraId="24E638A0" w14:textId="77777777" w:rsidR="00795903" w:rsidRDefault="007959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EB0B" w14:textId="77777777" w:rsidR="00860A00" w:rsidRDefault="00860A00" w:rsidP="00F11BF3">
      <w:pPr>
        <w:spacing w:after="0" w:line="240" w:lineRule="auto"/>
      </w:pPr>
      <w:r>
        <w:separator/>
      </w:r>
    </w:p>
  </w:footnote>
  <w:footnote w:type="continuationSeparator" w:id="0">
    <w:p w14:paraId="15194A31" w14:textId="77777777" w:rsidR="00860A00" w:rsidRDefault="00860A00" w:rsidP="00F11BF3">
      <w:pPr>
        <w:spacing w:after="0" w:line="240" w:lineRule="auto"/>
      </w:pPr>
      <w:r>
        <w:continuationSeparator/>
      </w:r>
    </w:p>
  </w:footnote>
  <w:footnote w:type="continuationNotice" w:id="1">
    <w:p w14:paraId="73BD55E8" w14:textId="77777777" w:rsidR="00795903" w:rsidRDefault="007959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446ED"/>
    <w:multiLevelType w:val="hybridMultilevel"/>
    <w:tmpl w:val="ABA6AB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0A1C2C"/>
    <w:multiLevelType w:val="hybridMultilevel"/>
    <w:tmpl w:val="11F8A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4342DF"/>
    <w:multiLevelType w:val="hybridMultilevel"/>
    <w:tmpl w:val="73620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9862D9"/>
    <w:multiLevelType w:val="hybridMultilevel"/>
    <w:tmpl w:val="D7E6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 w15:restartNumberingAfterBreak="0">
    <w:nsid w:val="7A351EA3"/>
    <w:multiLevelType w:val="hybridMultilevel"/>
    <w:tmpl w:val="1D5A5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357393">
    <w:abstractNumId w:val="4"/>
  </w:num>
  <w:num w:numId="2" w16cid:durableId="562645273">
    <w:abstractNumId w:val="5"/>
  </w:num>
  <w:num w:numId="3" w16cid:durableId="781070563">
    <w:abstractNumId w:val="1"/>
  </w:num>
  <w:num w:numId="4" w16cid:durableId="257953139">
    <w:abstractNumId w:val="2"/>
  </w:num>
  <w:num w:numId="5" w16cid:durableId="264656973">
    <w:abstractNumId w:val="3"/>
  </w:num>
  <w:num w:numId="6" w16cid:durableId="515889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35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07A09"/>
    <w:rsid w:val="000102F0"/>
    <w:rsid w:val="00013D89"/>
    <w:rsid w:val="00014C47"/>
    <w:rsid w:val="00015A48"/>
    <w:rsid w:val="00016889"/>
    <w:rsid w:val="00016D63"/>
    <w:rsid w:val="00024E45"/>
    <w:rsid w:val="00026157"/>
    <w:rsid w:val="000269B5"/>
    <w:rsid w:val="00026A8C"/>
    <w:rsid w:val="000316B5"/>
    <w:rsid w:val="00032F71"/>
    <w:rsid w:val="0003420B"/>
    <w:rsid w:val="0003750F"/>
    <w:rsid w:val="000403B0"/>
    <w:rsid w:val="0004051E"/>
    <w:rsid w:val="0004078F"/>
    <w:rsid w:val="0004330F"/>
    <w:rsid w:val="000454DE"/>
    <w:rsid w:val="0005046D"/>
    <w:rsid w:val="00051B8E"/>
    <w:rsid w:val="0005234B"/>
    <w:rsid w:val="00052360"/>
    <w:rsid w:val="00053A33"/>
    <w:rsid w:val="0005419A"/>
    <w:rsid w:val="00055AE2"/>
    <w:rsid w:val="000573A3"/>
    <w:rsid w:val="00057831"/>
    <w:rsid w:val="00057BBC"/>
    <w:rsid w:val="00062354"/>
    <w:rsid w:val="0007143E"/>
    <w:rsid w:val="00071B88"/>
    <w:rsid w:val="000758C8"/>
    <w:rsid w:val="00077D3E"/>
    <w:rsid w:val="00081A34"/>
    <w:rsid w:val="00081B6C"/>
    <w:rsid w:val="0008205B"/>
    <w:rsid w:val="00085065"/>
    <w:rsid w:val="00085A78"/>
    <w:rsid w:val="0008757F"/>
    <w:rsid w:val="00087B33"/>
    <w:rsid w:val="00093320"/>
    <w:rsid w:val="000937E4"/>
    <w:rsid w:val="000A2379"/>
    <w:rsid w:val="000A2C23"/>
    <w:rsid w:val="000A2F77"/>
    <w:rsid w:val="000A3D32"/>
    <w:rsid w:val="000A49EE"/>
    <w:rsid w:val="000B1805"/>
    <w:rsid w:val="000B27C3"/>
    <w:rsid w:val="000B3BD3"/>
    <w:rsid w:val="000C0F2B"/>
    <w:rsid w:val="000C13A5"/>
    <w:rsid w:val="000C2D65"/>
    <w:rsid w:val="000C38C6"/>
    <w:rsid w:val="000C4349"/>
    <w:rsid w:val="000C527E"/>
    <w:rsid w:val="000C5412"/>
    <w:rsid w:val="000C74AA"/>
    <w:rsid w:val="000C7CEE"/>
    <w:rsid w:val="000D0896"/>
    <w:rsid w:val="000D1F72"/>
    <w:rsid w:val="000D380D"/>
    <w:rsid w:val="000D5377"/>
    <w:rsid w:val="000E00F0"/>
    <w:rsid w:val="000E038F"/>
    <w:rsid w:val="000E1995"/>
    <w:rsid w:val="000E1D81"/>
    <w:rsid w:val="000E6258"/>
    <w:rsid w:val="000F04D8"/>
    <w:rsid w:val="000F43F3"/>
    <w:rsid w:val="000F5225"/>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47CAF"/>
    <w:rsid w:val="00150E82"/>
    <w:rsid w:val="00152ACF"/>
    <w:rsid w:val="00152C64"/>
    <w:rsid w:val="0015482E"/>
    <w:rsid w:val="00154BC1"/>
    <w:rsid w:val="00154F54"/>
    <w:rsid w:val="001555E8"/>
    <w:rsid w:val="001558C4"/>
    <w:rsid w:val="00156548"/>
    <w:rsid w:val="00156AD0"/>
    <w:rsid w:val="00160218"/>
    <w:rsid w:val="001618B7"/>
    <w:rsid w:val="001673C0"/>
    <w:rsid w:val="00167B48"/>
    <w:rsid w:val="0017007F"/>
    <w:rsid w:val="001728D8"/>
    <w:rsid w:val="00172DFB"/>
    <w:rsid w:val="00173CF8"/>
    <w:rsid w:val="00175E31"/>
    <w:rsid w:val="00176756"/>
    <w:rsid w:val="00176ACC"/>
    <w:rsid w:val="0017709E"/>
    <w:rsid w:val="001807AD"/>
    <w:rsid w:val="0018181D"/>
    <w:rsid w:val="00182D14"/>
    <w:rsid w:val="0018616B"/>
    <w:rsid w:val="00186581"/>
    <w:rsid w:val="00187313"/>
    <w:rsid w:val="00192AB2"/>
    <w:rsid w:val="00192D2C"/>
    <w:rsid w:val="00194922"/>
    <w:rsid w:val="001967BF"/>
    <w:rsid w:val="001A1508"/>
    <w:rsid w:val="001A3C73"/>
    <w:rsid w:val="001A6051"/>
    <w:rsid w:val="001A72DF"/>
    <w:rsid w:val="001B12BA"/>
    <w:rsid w:val="001B338D"/>
    <w:rsid w:val="001B472E"/>
    <w:rsid w:val="001C041D"/>
    <w:rsid w:val="001C2CA4"/>
    <w:rsid w:val="001C3A26"/>
    <w:rsid w:val="001C3B37"/>
    <w:rsid w:val="001C47E1"/>
    <w:rsid w:val="001C4992"/>
    <w:rsid w:val="001C567A"/>
    <w:rsid w:val="001C70EE"/>
    <w:rsid w:val="001C71E5"/>
    <w:rsid w:val="001D0501"/>
    <w:rsid w:val="001D096A"/>
    <w:rsid w:val="001D0E38"/>
    <w:rsid w:val="001D1883"/>
    <w:rsid w:val="001D3D39"/>
    <w:rsid w:val="001D3FB5"/>
    <w:rsid w:val="001D477A"/>
    <w:rsid w:val="001D6A4F"/>
    <w:rsid w:val="001D77F5"/>
    <w:rsid w:val="001D7B1D"/>
    <w:rsid w:val="001D7EE5"/>
    <w:rsid w:val="001E0537"/>
    <w:rsid w:val="001E0C33"/>
    <w:rsid w:val="001E37ED"/>
    <w:rsid w:val="001E3D74"/>
    <w:rsid w:val="001E4FF3"/>
    <w:rsid w:val="001E5488"/>
    <w:rsid w:val="001E54DD"/>
    <w:rsid w:val="001E6A02"/>
    <w:rsid w:val="001F14E5"/>
    <w:rsid w:val="00200CD4"/>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47676"/>
    <w:rsid w:val="00254F25"/>
    <w:rsid w:val="0025558C"/>
    <w:rsid w:val="00257C62"/>
    <w:rsid w:val="002613B1"/>
    <w:rsid w:val="00261F76"/>
    <w:rsid w:val="002655E6"/>
    <w:rsid w:val="002667B5"/>
    <w:rsid w:val="00266B14"/>
    <w:rsid w:val="0026717A"/>
    <w:rsid w:val="00272B46"/>
    <w:rsid w:val="00275E7B"/>
    <w:rsid w:val="00276538"/>
    <w:rsid w:val="002826D3"/>
    <w:rsid w:val="00283648"/>
    <w:rsid w:val="00286BF6"/>
    <w:rsid w:val="00287479"/>
    <w:rsid w:val="002904BE"/>
    <w:rsid w:val="00291252"/>
    <w:rsid w:val="0029496B"/>
    <w:rsid w:val="00294CC6"/>
    <w:rsid w:val="002973B5"/>
    <w:rsid w:val="002A04A2"/>
    <w:rsid w:val="002A1B40"/>
    <w:rsid w:val="002A25DC"/>
    <w:rsid w:val="002A3E23"/>
    <w:rsid w:val="002A5DFF"/>
    <w:rsid w:val="002A6422"/>
    <w:rsid w:val="002A65D0"/>
    <w:rsid w:val="002B1CF7"/>
    <w:rsid w:val="002B5F49"/>
    <w:rsid w:val="002B6624"/>
    <w:rsid w:val="002C1BF8"/>
    <w:rsid w:val="002D001A"/>
    <w:rsid w:val="002D0B54"/>
    <w:rsid w:val="002D3E16"/>
    <w:rsid w:val="002D6F7A"/>
    <w:rsid w:val="002D712A"/>
    <w:rsid w:val="002E0507"/>
    <w:rsid w:val="002E0B2B"/>
    <w:rsid w:val="002E3D36"/>
    <w:rsid w:val="002F0AF6"/>
    <w:rsid w:val="002F4365"/>
    <w:rsid w:val="002F767B"/>
    <w:rsid w:val="00305967"/>
    <w:rsid w:val="0030628C"/>
    <w:rsid w:val="00306F2D"/>
    <w:rsid w:val="0031143E"/>
    <w:rsid w:val="00312135"/>
    <w:rsid w:val="0031352F"/>
    <w:rsid w:val="003141D3"/>
    <w:rsid w:val="0031464E"/>
    <w:rsid w:val="00317AE4"/>
    <w:rsid w:val="003206B8"/>
    <w:rsid w:val="0032278E"/>
    <w:rsid w:val="00324B8C"/>
    <w:rsid w:val="003271B2"/>
    <w:rsid w:val="00327BA7"/>
    <w:rsid w:val="003304D1"/>
    <w:rsid w:val="00333362"/>
    <w:rsid w:val="003334A4"/>
    <w:rsid w:val="003336AB"/>
    <w:rsid w:val="0033456E"/>
    <w:rsid w:val="00334D2E"/>
    <w:rsid w:val="0034061B"/>
    <w:rsid w:val="00340C98"/>
    <w:rsid w:val="00340FBB"/>
    <w:rsid w:val="003417BB"/>
    <w:rsid w:val="00342709"/>
    <w:rsid w:val="00346C2C"/>
    <w:rsid w:val="00347C34"/>
    <w:rsid w:val="00350239"/>
    <w:rsid w:val="00352798"/>
    <w:rsid w:val="00353050"/>
    <w:rsid w:val="00360650"/>
    <w:rsid w:val="00361987"/>
    <w:rsid w:val="00365F5B"/>
    <w:rsid w:val="0036611C"/>
    <w:rsid w:val="0037280D"/>
    <w:rsid w:val="00372819"/>
    <w:rsid w:val="00374D2E"/>
    <w:rsid w:val="003765CE"/>
    <w:rsid w:val="00377D39"/>
    <w:rsid w:val="003802D6"/>
    <w:rsid w:val="003804BC"/>
    <w:rsid w:val="00380781"/>
    <w:rsid w:val="00381668"/>
    <w:rsid w:val="0038457A"/>
    <w:rsid w:val="003849C8"/>
    <w:rsid w:val="00386A59"/>
    <w:rsid w:val="0038729A"/>
    <w:rsid w:val="00391B5C"/>
    <w:rsid w:val="003959B2"/>
    <w:rsid w:val="0039714B"/>
    <w:rsid w:val="003A0B34"/>
    <w:rsid w:val="003A1166"/>
    <w:rsid w:val="003A176E"/>
    <w:rsid w:val="003A1823"/>
    <w:rsid w:val="003A28C3"/>
    <w:rsid w:val="003A4EBD"/>
    <w:rsid w:val="003A7DDB"/>
    <w:rsid w:val="003B16B1"/>
    <w:rsid w:val="003B1C0B"/>
    <w:rsid w:val="003B43F5"/>
    <w:rsid w:val="003B445E"/>
    <w:rsid w:val="003B5B4D"/>
    <w:rsid w:val="003B7555"/>
    <w:rsid w:val="003C457A"/>
    <w:rsid w:val="003C5C02"/>
    <w:rsid w:val="003D01EF"/>
    <w:rsid w:val="003D24ED"/>
    <w:rsid w:val="003D2DC9"/>
    <w:rsid w:val="003D4E2B"/>
    <w:rsid w:val="003D5E7A"/>
    <w:rsid w:val="003D707F"/>
    <w:rsid w:val="003D75D4"/>
    <w:rsid w:val="003E0ECD"/>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3DF"/>
    <w:rsid w:val="00454876"/>
    <w:rsid w:val="00455B57"/>
    <w:rsid w:val="00456D9F"/>
    <w:rsid w:val="00461B5D"/>
    <w:rsid w:val="00462900"/>
    <w:rsid w:val="00462904"/>
    <w:rsid w:val="00464405"/>
    <w:rsid w:val="004645EF"/>
    <w:rsid w:val="00466D8F"/>
    <w:rsid w:val="0047229C"/>
    <w:rsid w:val="0047290D"/>
    <w:rsid w:val="004766B2"/>
    <w:rsid w:val="004846EC"/>
    <w:rsid w:val="004849A8"/>
    <w:rsid w:val="00485546"/>
    <w:rsid w:val="004863C0"/>
    <w:rsid w:val="0048683B"/>
    <w:rsid w:val="004920C9"/>
    <w:rsid w:val="0049375B"/>
    <w:rsid w:val="00494521"/>
    <w:rsid w:val="004976F2"/>
    <w:rsid w:val="004A0D92"/>
    <w:rsid w:val="004A147B"/>
    <w:rsid w:val="004A5691"/>
    <w:rsid w:val="004B07E5"/>
    <w:rsid w:val="004B1EC5"/>
    <w:rsid w:val="004B275B"/>
    <w:rsid w:val="004B2DE0"/>
    <w:rsid w:val="004B3080"/>
    <w:rsid w:val="004B35C8"/>
    <w:rsid w:val="004B543B"/>
    <w:rsid w:val="004B6CEC"/>
    <w:rsid w:val="004C0754"/>
    <w:rsid w:val="004C2DC6"/>
    <w:rsid w:val="004C49FE"/>
    <w:rsid w:val="004C6147"/>
    <w:rsid w:val="004C71A8"/>
    <w:rsid w:val="004D17D4"/>
    <w:rsid w:val="004D3265"/>
    <w:rsid w:val="004D4652"/>
    <w:rsid w:val="004E19D0"/>
    <w:rsid w:val="004E2F40"/>
    <w:rsid w:val="004E4998"/>
    <w:rsid w:val="004F6710"/>
    <w:rsid w:val="004F69F3"/>
    <w:rsid w:val="00501EC8"/>
    <w:rsid w:val="00502F65"/>
    <w:rsid w:val="005044BA"/>
    <w:rsid w:val="0050562C"/>
    <w:rsid w:val="005058C6"/>
    <w:rsid w:val="005060AE"/>
    <w:rsid w:val="005065EE"/>
    <w:rsid w:val="00511AAC"/>
    <w:rsid w:val="00511CB0"/>
    <w:rsid w:val="005137BD"/>
    <w:rsid w:val="0052084B"/>
    <w:rsid w:val="00522EA8"/>
    <w:rsid w:val="00523374"/>
    <w:rsid w:val="005259E0"/>
    <w:rsid w:val="00526726"/>
    <w:rsid w:val="00526CAE"/>
    <w:rsid w:val="00527236"/>
    <w:rsid w:val="005300E6"/>
    <w:rsid w:val="00530D20"/>
    <w:rsid w:val="005367B1"/>
    <w:rsid w:val="0054245A"/>
    <w:rsid w:val="00544627"/>
    <w:rsid w:val="00544778"/>
    <w:rsid w:val="005531B5"/>
    <w:rsid w:val="00553BB3"/>
    <w:rsid w:val="00554627"/>
    <w:rsid w:val="005557C2"/>
    <w:rsid w:val="00557539"/>
    <w:rsid w:val="0056017F"/>
    <w:rsid w:val="00560C03"/>
    <w:rsid w:val="00561977"/>
    <w:rsid w:val="005664ED"/>
    <w:rsid w:val="00566F17"/>
    <w:rsid w:val="00571D7A"/>
    <w:rsid w:val="00576649"/>
    <w:rsid w:val="00577711"/>
    <w:rsid w:val="0058057F"/>
    <w:rsid w:val="0058443D"/>
    <w:rsid w:val="00587C9F"/>
    <w:rsid w:val="00590B63"/>
    <w:rsid w:val="00591ED8"/>
    <w:rsid w:val="005935BC"/>
    <w:rsid w:val="0059459E"/>
    <w:rsid w:val="00594F32"/>
    <w:rsid w:val="005951C5"/>
    <w:rsid w:val="00596C42"/>
    <w:rsid w:val="005974D2"/>
    <w:rsid w:val="005978AB"/>
    <w:rsid w:val="005A02D0"/>
    <w:rsid w:val="005A7428"/>
    <w:rsid w:val="005B0406"/>
    <w:rsid w:val="005B0D76"/>
    <w:rsid w:val="005B31B1"/>
    <w:rsid w:val="005B61C4"/>
    <w:rsid w:val="005B69BA"/>
    <w:rsid w:val="005B770F"/>
    <w:rsid w:val="005C073B"/>
    <w:rsid w:val="005C26C5"/>
    <w:rsid w:val="005C2C3B"/>
    <w:rsid w:val="005C33B0"/>
    <w:rsid w:val="005C479A"/>
    <w:rsid w:val="005C5CB1"/>
    <w:rsid w:val="005C6013"/>
    <w:rsid w:val="005C7DB2"/>
    <w:rsid w:val="005D1A9F"/>
    <w:rsid w:val="005D57C7"/>
    <w:rsid w:val="005D6C51"/>
    <w:rsid w:val="005E08E5"/>
    <w:rsid w:val="005E3FAC"/>
    <w:rsid w:val="005E7751"/>
    <w:rsid w:val="005E77D0"/>
    <w:rsid w:val="005F43B9"/>
    <w:rsid w:val="005F5473"/>
    <w:rsid w:val="005F5494"/>
    <w:rsid w:val="005F56C2"/>
    <w:rsid w:val="005F6074"/>
    <w:rsid w:val="006000A3"/>
    <w:rsid w:val="006007C9"/>
    <w:rsid w:val="006020CF"/>
    <w:rsid w:val="0060328D"/>
    <w:rsid w:val="00605FED"/>
    <w:rsid w:val="00606835"/>
    <w:rsid w:val="00607C5B"/>
    <w:rsid w:val="00607DB3"/>
    <w:rsid w:val="00612152"/>
    <w:rsid w:val="00612A50"/>
    <w:rsid w:val="006156C0"/>
    <w:rsid w:val="00616A1E"/>
    <w:rsid w:val="006173F5"/>
    <w:rsid w:val="00617B12"/>
    <w:rsid w:val="006203FF"/>
    <w:rsid w:val="00622D8E"/>
    <w:rsid w:val="00622FC7"/>
    <w:rsid w:val="00623F51"/>
    <w:rsid w:val="00624AAB"/>
    <w:rsid w:val="006257C9"/>
    <w:rsid w:val="00626243"/>
    <w:rsid w:val="006272F2"/>
    <w:rsid w:val="00630277"/>
    <w:rsid w:val="00630631"/>
    <w:rsid w:val="006343C8"/>
    <w:rsid w:val="00634E51"/>
    <w:rsid w:val="0063718C"/>
    <w:rsid w:val="0063730A"/>
    <w:rsid w:val="006377D5"/>
    <w:rsid w:val="00637AB6"/>
    <w:rsid w:val="0064203F"/>
    <w:rsid w:val="006438E7"/>
    <w:rsid w:val="00644433"/>
    <w:rsid w:val="00644C4D"/>
    <w:rsid w:val="006454F0"/>
    <w:rsid w:val="00646788"/>
    <w:rsid w:val="006477F1"/>
    <w:rsid w:val="00653F04"/>
    <w:rsid w:val="00654DD0"/>
    <w:rsid w:val="00660B00"/>
    <w:rsid w:val="00661926"/>
    <w:rsid w:val="00662CE5"/>
    <w:rsid w:val="00663D34"/>
    <w:rsid w:val="00666C32"/>
    <w:rsid w:val="006673B4"/>
    <w:rsid w:val="0066760C"/>
    <w:rsid w:val="0067290B"/>
    <w:rsid w:val="006758D7"/>
    <w:rsid w:val="00676FF7"/>
    <w:rsid w:val="00682536"/>
    <w:rsid w:val="006826BD"/>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2F34"/>
    <w:rsid w:val="006D3E2A"/>
    <w:rsid w:val="006D4E87"/>
    <w:rsid w:val="006D6DCA"/>
    <w:rsid w:val="006D7F91"/>
    <w:rsid w:val="006E0CBE"/>
    <w:rsid w:val="006E2980"/>
    <w:rsid w:val="006E397A"/>
    <w:rsid w:val="006E6847"/>
    <w:rsid w:val="006F46BE"/>
    <w:rsid w:val="006F5C62"/>
    <w:rsid w:val="006F6532"/>
    <w:rsid w:val="00700131"/>
    <w:rsid w:val="007029F1"/>
    <w:rsid w:val="00703296"/>
    <w:rsid w:val="00707888"/>
    <w:rsid w:val="00711498"/>
    <w:rsid w:val="00711B79"/>
    <w:rsid w:val="007137F5"/>
    <w:rsid w:val="00714D1A"/>
    <w:rsid w:val="007177BC"/>
    <w:rsid w:val="007201CC"/>
    <w:rsid w:val="00722B61"/>
    <w:rsid w:val="00724244"/>
    <w:rsid w:val="00724450"/>
    <w:rsid w:val="00727B4A"/>
    <w:rsid w:val="00734AB4"/>
    <w:rsid w:val="00735DF9"/>
    <w:rsid w:val="0073651D"/>
    <w:rsid w:val="00736E39"/>
    <w:rsid w:val="00740B9C"/>
    <w:rsid w:val="00740D27"/>
    <w:rsid w:val="0075161B"/>
    <w:rsid w:val="00751892"/>
    <w:rsid w:val="00752A9D"/>
    <w:rsid w:val="00753780"/>
    <w:rsid w:val="007554F9"/>
    <w:rsid w:val="00755DBF"/>
    <w:rsid w:val="007577AD"/>
    <w:rsid w:val="007607D4"/>
    <w:rsid w:val="00760A45"/>
    <w:rsid w:val="00762009"/>
    <w:rsid w:val="00762E3F"/>
    <w:rsid w:val="007657E7"/>
    <w:rsid w:val="00766138"/>
    <w:rsid w:val="00767718"/>
    <w:rsid w:val="0077064F"/>
    <w:rsid w:val="007712E5"/>
    <w:rsid w:val="00771392"/>
    <w:rsid w:val="007727A6"/>
    <w:rsid w:val="00773777"/>
    <w:rsid w:val="00776E3A"/>
    <w:rsid w:val="0078790B"/>
    <w:rsid w:val="00791E75"/>
    <w:rsid w:val="007928F9"/>
    <w:rsid w:val="00792D43"/>
    <w:rsid w:val="00795903"/>
    <w:rsid w:val="00796ECC"/>
    <w:rsid w:val="00797BCF"/>
    <w:rsid w:val="007A13A0"/>
    <w:rsid w:val="007A33C7"/>
    <w:rsid w:val="007A64EB"/>
    <w:rsid w:val="007A78DC"/>
    <w:rsid w:val="007B2D28"/>
    <w:rsid w:val="007B2E49"/>
    <w:rsid w:val="007B3BF5"/>
    <w:rsid w:val="007B60AC"/>
    <w:rsid w:val="007B7473"/>
    <w:rsid w:val="007C04E1"/>
    <w:rsid w:val="007C5CD3"/>
    <w:rsid w:val="007C705B"/>
    <w:rsid w:val="007D1E4A"/>
    <w:rsid w:val="007D3870"/>
    <w:rsid w:val="007D4164"/>
    <w:rsid w:val="007D459F"/>
    <w:rsid w:val="007E0DCB"/>
    <w:rsid w:val="007E489A"/>
    <w:rsid w:val="007E72AF"/>
    <w:rsid w:val="007F11B3"/>
    <w:rsid w:val="0080240C"/>
    <w:rsid w:val="00805DFD"/>
    <w:rsid w:val="00811F20"/>
    <w:rsid w:val="00812BFB"/>
    <w:rsid w:val="00815F69"/>
    <w:rsid w:val="008169F3"/>
    <w:rsid w:val="00822844"/>
    <w:rsid w:val="00826A7E"/>
    <w:rsid w:val="00827E30"/>
    <w:rsid w:val="00833D53"/>
    <w:rsid w:val="008340D6"/>
    <w:rsid w:val="00835187"/>
    <w:rsid w:val="00835999"/>
    <w:rsid w:val="0084024B"/>
    <w:rsid w:val="00840310"/>
    <w:rsid w:val="0084118B"/>
    <w:rsid w:val="008411B3"/>
    <w:rsid w:val="00844564"/>
    <w:rsid w:val="00845A2D"/>
    <w:rsid w:val="00846A63"/>
    <w:rsid w:val="00850309"/>
    <w:rsid w:val="00851C31"/>
    <w:rsid w:val="00851D83"/>
    <w:rsid w:val="00852164"/>
    <w:rsid w:val="00853D9B"/>
    <w:rsid w:val="00855D2B"/>
    <w:rsid w:val="00860A00"/>
    <w:rsid w:val="00862512"/>
    <w:rsid w:val="00865404"/>
    <w:rsid w:val="00865908"/>
    <w:rsid w:val="008659F4"/>
    <w:rsid w:val="008714C4"/>
    <w:rsid w:val="00871AF7"/>
    <w:rsid w:val="00872F82"/>
    <w:rsid w:val="00873520"/>
    <w:rsid w:val="00873694"/>
    <w:rsid w:val="0087473B"/>
    <w:rsid w:val="00881889"/>
    <w:rsid w:val="008857FE"/>
    <w:rsid w:val="0088748D"/>
    <w:rsid w:val="00890BEB"/>
    <w:rsid w:val="0089137C"/>
    <w:rsid w:val="00892E03"/>
    <w:rsid w:val="0089428F"/>
    <w:rsid w:val="0089540C"/>
    <w:rsid w:val="00895A71"/>
    <w:rsid w:val="008A12E7"/>
    <w:rsid w:val="008A227F"/>
    <w:rsid w:val="008A2D17"/>
    <w:rsid w:val="008A407A"/>
    <w:rsid w:val="008A4567"/>
    <w:rsid w:val="008A5C7F"/>
    <w:rsid w:val="008A72BE"/>
    <w:rsid w:val="008A7601"/>
    <w:rsid w:val="008B4A68"/>
    <w:rsid w:val="008B50DF"/>
    <w:rsid w:val="008B79C6"/>
    <w:rsid w:val="008B7B62"/>
    <w:rsid w:val="008C0547"/>
    <w:rsid w:val="008C192D"/>
    <w:rsid w:val="008C2E12"/>
    <w:rsid w:val="008C3597"/>
    <w:rsid w:val="008C3C1D"/>
    <w:rsid w:val="008C46BF"/>
    <w:rsid w:val="008D3D47"/>
    <w:rsid w:val="008D45B1"/>
    <w:rsid w:val="008D495C"/>
    <w:rsid w:val="008E2A5F"/>
    <w:rsid w:val="008E4F05"/>
    <w:rsid w:val="008E702F"/>
    <w:rsid w:val="008E7B1D"/>
    <w:rsid w:val="008F1089"/>
    <w:rsid w:val="008F1685"/>
    <w:rsid w:val="008F3405"/>
    <w:rsid w:val="008F502A"/>
    <w:rsid w:val="008F6751"/>
    <w:rsid w:val="00900A97"/>
    <w:rsid w:val="009029C9"/>
    <w:rsid w:val="00902F40"/>
    <w:rsid w:val="009049B2"/>
    <w:rsid w:val="00907206"/>
    <w:rsid w:val="00914DB4"/>
    <w:rsid w:val="009168DB"/>
    <w:rsid w:val="00916D23"/>
    <w:rsid w:val="0092073E"/>
    <w:rsid w:val="0092137E"/>
    <w:rsid w:val="009222A5"/>
    <w:rsid w:val="009227B4"/>
    <w:rsid w:val="00924FD3"/>
    <w:rsid w:val="00926126"/>
    <w:rsid w:val="00927205"/>
    <w:rsid w:val="00934750"/>
    <w:rsid w:val="0093477E"/>
    <w:rsid w:val="0093754F"/>
    <w:rsid w:val="00941089"/>
    <w:rsid w:val="0094598D"/>
    <w:rsid w:val="00945D20"/>
    <w:rsid w:val="00945FC8"/>
    <w:rsid w:val="0095301E"/>
    <w:rsid w:val="00956FE8"/>
    <w:rsid w:val="00957C9B"/>
    <w:rsid w:val="00964337"/>
    <w:rsid w:val="00964479"/>
    <w:rsid w:val="0096602A"/>
    <w:rsid w:val="00966341"/>
    <w:rsid w:val="00966B3E"/>
    <w:rsid w:val="00967673"/>
    <w:rsid w:val="0097133E"/>
    <w:rsid w:val="009721DE"/>
    <w:rsid w:val="00973301"/>
    <w:rsid w:val="00974D8E"/>
    <w:rsid w:val="00976A35"/>
    <w:rsid w:val="009773C4"/>
    <w:rsid w:val="00982E21"/>
    <w:rsid w:val="009854BA"/>
    <w:rsid w:val="00986F05"/>
    <w:rsid w:val="00987413"/>
    <w:rsid w:val="0099116C"/>
    <w:rsid w:val="00991A15"/>
    <w:rsid w:val="00991D4C"/>
    <w:rsid w:val="00993BD9"/>
    <w:rsid w:val="009968F7"/>
    <w:rsid w:val="009A5689"/>
    <w:rsid w:val="009A7D5A"/>
    <w:rsid w:val="009B04D1"/>
    <w:rsid w:val="009B2D33"/>
    <w:rsid w:val="009B47B5"/>
    <w:rsid w:val="009B63FE"/>
    <w:rsid w:val="009C0B52"/>
    <w:rsid w:val="009C6521"/>
    <w:rsid w:val="009C6DC4"/>
    <w:rsid w:val="009C702C"/>
    <w:rsid w:val="009C77F8"/>
    <w:rsid w:val="009D0D5D"/>
    <w:rsid w:val="009D14EF"/>
    <w:rsid w:val="009E0323"/>
    <w:rsid w:val="009E240B"/>
    <w:rsid w:val="009E3364"/>
    <w:rsid w:val="009E5BEE"/>
    <w:rsid w:val="009E6CC4"/>
    <w:rsid w:val="009F1536"/>
    <w:rsid w:val="009F2154"/>
    <w:rsid w:val="009F3E2A"/>
    <w:rsid w:val="009F4A2F"/>
    <w:rsid w:val="009F6A6A"/>
    <w:rsid w:val="009F6ED1"/>
    <w:rsid w:val="009F7613"/>
    <w:rsid w:val="00A00286"/>
    <w:rsid w:val="00A00900"/>
    <w:rsid w:val="00A03E2A"/>
    <w:rsid w:val="00A03E80"/>
    <w:rsid w:val="00A0470D"/>
    <w:rsid w:val="00A05786"/>
    <w:rsid w:val="00A07221"/>
    <w:rsid w:val="00A1095E"/>
    <w:rsid w:val="00A11846"/>
    <w:rsid w:val="00A12E29"/>
    <w:rsid w:val="00A2067B"/>
    <w:rsid w:val="00A22133"/>
    <w:rsid w:val="00A22E04"/>
    <w:rsid w:val="00A27293"/>
    <w:rsid w:val="00A3178B"/>
    <w:rsid w:val="00A320AA"/>
    <w:rsid w:val="00A349F3"/>
    <w:rsid w:val="00A36FF3"/>
    <w:rsid w:val="00A37722"/>
    <w:rsid w:val="00A40B00"/>
    <w:rsid w:val="00A42C1D"/>
    <w:rsid w:val="00A433D8"/>
    <w:rsid w:val="00A45FA6"/>
    <w:rsid w:val="00A46FBD"/>
    <w:rsid w:val="00A50705"/>
    <w:rsid w:val="00A5080F"/>
    <w:rsid w:val="00A5184B"/>
    <w:rsid w:val="00A51E1F"/>
    <w:rsid w:val="00A52CE8"/>
    <w:rsid w:val="00A53EE6"/>
    <w:rsid w:val="00A5460B"/>
    <w:rsid w:val="00A54F8F"/>
    <w:rsid w:val="00A55374"/>
    <w:rsid w:val="00A61F1B"/>
    <w:rsid w:val="00A628E2"/>
    <w:rsid w:val="00A66913"/>
    <w:rsid w:val="00A67D1B"/>
    <w:rsid w:val="00A71691"/>
    <w:rsid w:val="00A71E0C"/>
    <w:rsid w:val="00A74399"/>
    <w:rsid w:val="00A744FF"/>
    <w:rsid w:val="00A75EC9"/>
    <w:rsid w:val="00A76EA3"/>
    <w:rsid w:val="00A81BCC"/>
    <w:rsid w:val="00A8608B"/>
    <w:rsid w:val="00A87033"/>
    <w:rsid w:val="00A9216C"/>
    <w:rsid w:val="00A93175"/>
    <w:rsid w:val="00A93DDD"/>
    <w:rsid w:val="00A941E4"/>
    <w:rsid w:val="00A95C18"/>
    <w:rsid w:val="00A97126"/>
    <w:rsid w:val="00AA00C2"/>
    <w:rsid w:val="00AA11A3"/>
    <w:rsid w:val="00AA1814"/>
    <w:rsid w:val="00AA190C"/>
    <w:rsid w:val="00AA2A52"/>
    <w:rsid w:val="00AA4244"/>
    <w:rsid w:val="00AA4EEA"/>
    <w:rsid w:val="00AB0CC8"/>
    <w:rsid w:val="00AB1045"/>
    <w:rsid w:val="00AB1FAA"/>
    <w:rsid w:val="00AB3B47"/>
    <w:rsid w:val="00AB3F16"/>
    <w:rsid w:val="00AB4B29"/>
    <w:rsid w:val="00AC573C"/>
    <w:rsid w:val="00AC59E3"/>
    <w:rsid w:val="00AC70F9"/>
    <w:rsid w:val="00AD226A"/>
    <w:rsid w:val="00AD2BD4"/>
    <w:rsid w:val="00AD564E"/>
    <w:rsid w:val="00AD62B5"/>
    <w:rsid w:val="00AD74AB"/>
    <w:rsid w:val="00AE0CF0"/>
    <w:rsid w:val="00AE126E"/>
    <w:rsid w:val="00AE3C26"/>
    <w:rsid w:val="00AE7680"/>
    <w:rsid w:val="00AE7915"/>
    <w:rsid w:val="00AF003C"/>
    <w:rsid w:val="00AF053C"/>
    <w:rsid w:val="00AF167E"/>
    <w:rsid w:val="00AF4D86"/>
    <w:rsid w:val="00AF738A"/>
    <w:rsid w:val="00AF74FD"/>
    <w:rsid w:val="00AF7CF2"/>
    <w:rsid w:val="00B03CBD"/>
    <w:rsid w:val="00B10237"/>
    <w:rsid w:val="00B10A9C"/>
    <w:rsid w:val="00B11251"/>
    <w:rsid w:val="00B11E4D"/>
    <w:rsid w:val="00B13409"/>
    <w:rsid w:val="00B157A5"/>
    <w:rsid w:val="00B16C0D"/>
    <w:rsid w:val="00B1756C"/>
    <w:rsid w:val="00B20B76"/>
    <w:rsid w:val="00B2128F"/>
    <w:rsid w:val="00B2316C"/>
    <w:rsid w:val="00B23F20"/>
    <w:rsid w:val="00B249AD"/>
    <w:rsid w:val="00B2544C"/>
    <w:rsid w:val="00B264B6"/>
    <w:rsid w:val="00B30381"/>
    <w:rsid w:val="00B3354A"/>
    <w:rsid w:val="00B34725"/>
    <w:rsid w:val="00B35DB6"/>
    <w:rsid w:val="00B35FE7"/>
    <w:rsid w:val="00B43687"/>
    <w:rsid w:val="00B45404"/>
    <w:rsid w:val="00B46BB2"/>
    <w:rsid w:val="00B46C2A"/>
    <w:rsid w:val="00B506AA"/>
    <w:rsid w:val="00B519E9"/>
    <w:rsid w:val="00B532A1"/>
    <w:rsid w:val="00B56C16"/>
    <w:rsid w:val="00B62875"/>
    <w:rsid w:val="00B637FF"/>
    <w:rsid w:val="00B64948"/>
    <w:rsid w:val="00B70373"/>
    <w:rsid w:val="00B720FA"/>
    <w:rsid w:val="00B7232A"/>
    <w:rsid w:val="00B76DA6"/>
    <w:rsid w:val="00B77302"/>
    <w:rsid w:val="00B777A2"/>
    <w:rsid w:val="00B863FD"/>
    <w:rsid w:val="00B87CEB"/>
    <w:rsid w:val="00B91436"/>
    <w:rsid w:val="00B937AC"/>
    <w:rsid w:val="00B93B11"/>
    <w:rsid w:val="00B93BFB"/>
    <w:rsid w:val="00B96700"/>
    <w:rsid w:val="00B973C1"/>
    <w:rsid w:val="00B97738"/>
    <w:rsid w:val="00BA255A"/>
    <w:rsid w:val="00BA38D4"/>
    <w:rsid w:val="00BA457C"/>
    <w:rsid w:val="00BA5DF9"/>
    <w:rsid w:val="00BA5EF2"/>
    <w:rsid w:val="00BA678D"/>
    <w:rsid w:val="00BB01FB"/>
    <w:rsid w:val="00BB0E41"/>
    <w:rsid w:val="00BB0EA3"/>
    <w:rsid w:val="00BB10B4"/>
    <w:rsid w:val="00BB4C15"/>
    <w:rsid w:val="00BB624A"/>
    <w:rsid w:val="00BB6F43"/>
    <w:rsid w:val="00BB7F47"/>
    <w:rsid w:val="00BC0E52"/>
    <w:rsid w:val="00BC1A69"/>
    <w:rsid w:val="00BC789B"/>
    <w:rsid w:val="00BD620E"/>
    <w:rsid w:val="00BD7321"/>
    <w:rsid w:val="00BE470B"/>
    <w:rsid w:val="00BE5B06"/>
    <w:rsid w:val="00BE5C86"/>
    <w:rsid w:val="00BE623A"/>
    <w:rsid w:val="00BE757F"/>
    <w:rsid w:val="00BE78B7"/>
    <w:rsid w:val="00BF050A"/>
    <w:rsid w:val="00BF0967"/>
    <w:rsid w:val="00BF0C83"/>
    <w:rsid w:val="00BF0E52"/>
    <w:rsid w:val="00BF148F"/>
    <w:rsid w:val="00BF2940"/>
    <w:rsid w:val="00BF29A2"/>
    <w:rsid w:val="00C0032A"/>
    <w:rsid w:val="00C00C86"/>
    <w:rsid w:val="00C0356C"/>
    <w:rsid w:val="00C056AC"/>
    <w:rsid w:val="00C102DB"/>
    <w:rsid w:val="00C10620"/>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5550D"/>
    <w:rsid w:val="00C56160"/>
    <w:rsid w:val="00C6274A"/>
    <w:rsid w:val="00C64377"/>
    <w:rsid w:val="00C65CE7"/>
    <w:rsid w:val="00C7239E"/>
    <w:rsid w:val="00C731CC"/>
    <w:rsid w:val="00C7414E"/>
    <w:rsid w:val="00C74842"/>
    <w:rsid w:val="00C749DE"/>
    <w:rsid w:val="00C762E0"/>
    <w:rsid w:val="00C80C28"/>
    <w:rsid w:val="00C843C9"/>
    <w:rsid w:val="00C85419"/>
    <w:rsid w:val="00C85A90"/>
    <w:rsid w:val="00C87AC7"/>
    <w:rsid w:val="00C87C50"/>
    <w:rsid w:val="00C916C0"/>
    <w:rsid w:val="00C93148"/>
    <w:rsid w:val="00C96E3D"/>
    <w:rsid w:val="00C96F71"/>
    <w:rsid w:val="00C970AA"/>
    <w:rsid w:val="00CA0305"/>
    <w:rsid w:val="00CA0851"/>
    <w:rsid w:val="00CA0894"/>
    <w:rsid w:val="00CA2132"/>
    <w:rsid w:val="00CA31FF"/>
    <w:rsid w:val="00CA51F7"/>
    <w:rsid w:val="00CA65BE"/>
    <w:rsid w:val="00CA6B41"/>
    <w:rsid w:val="00CA796B"/>
    <w:rsid w:val="00CB30CD"/>
    <w:rsid w:val="00CB32DE"/>
    <w:rsid w:val="00CB4082"/>
    <w:rsid w:val="00CB7A90"/>
    <w:rsid w:val="00CC12C5"/>
    <w:rsid w:val="00CC12E7"/>
    <w:rsid w:val="00CC1E3E"/>
    <w:rsid w:val="00CC208A"/>
    <w:rsid w:val="00CC289F"/>
    <w:rsid w:val="00CC2D3F"/>
    <w:rsid w:val="00CC3655"/>
    <w:rsid w:val="00CC5E94"/>
    <w:rsid w:val="00CC7F2B"/>
    <w:rsid w:val="00CD2CF3"/>
    <w:rsid w:val="00CD3664"/>
    <w:rsid w:val="00CD4A62"/>
    <w:rsid w:val="00CD6086"/>
    <w:rsid w:val="00CE2F97"/>
    <w:rsid w:val="00CF2244"/>
    <w:rsid w:val="00CF50C2"/>
    <w:rsid w:val="00D00F04"/>
    <w:rsid w:val="00D02792"/>
    <w:rsid w:val="00D02AED"/>
    <w:rsid w:val="00D02B6A"/>
    <w:rsid w:val="00D03F54"/>
    <w:rsid w:val="00D03F98"/>
    <w:rsid w:val="00D054BE"/>
    <w:rsid w:val="00D05F09"/>
    <w:rsid w:val="00D06CCE"/>
    <w:rsid w:val="00D104D8"/>
    <w:rsid w:val="00D1054F"/>
    <w:rsid w:val="00D121FE"/>
    <w:rsid w:val="00D1282D"/>
    <w:rsid w:val="00D15310"/>
    <w:rsid w:val="00D1560B"/>
    <w:rsid w:val="00D20101"/>
    <w:rsid w:val="00D22CE9"/>
    <w:rsid w:val="00D23232"/>
    <w:rsid w:val="00D241AF"/>
    <w:rsid w:val="00D250EE"/>
    <w:rsid w:val="00D32387"/>
    <w:rsid w:val="00D326FB"/>
    <w:rsid w:val="00D35138"/>
    <w:rsid w:val="00D51814"/>
    <w:rsid w:val="00D52AD0"/>
    <w:rsid w:val="00D547DF"/>
    <w:rsid w:val="00D561A0"/>
    <w:rsid w:val="00D56A0D"/>
    <w:rsid w:val="00D62DBB"/>
    <w:rsid w:val="00D63B77"/>
    <w:rsid w:val="00D70C8D"/>
    <w:rsid w:val="00D71816"/>
    <w:rsid w:val="00D72F67"/>
    <w:rsid w:val="00D774A4"/>
    <w:rsid w:val="00D8355A"/>
    <w:rsid w:val="00D8394D"/>
    <w:rsid w:val="00D87C31"/>
    <w:rsid w:val="00D90747"/>
    <w:rsid w:val="00D935A9"/>
    <w:rsid w:val="00D93F26"/>
    <w:rsid w:val="00D94D10"/>
    <w:rsid w:val="00D978D6"/>
    <w:rsid w:val="00DB106D"/>
    <w:rsid w:val="00DB11EF"/>
    <w:rsid w:val="00DB2955"/>
    <w:rsid w:val="00DB3934"/>
    <w:rsid w:val="00DB3D98"/>
    <w:rsid w:val="00DB4168"/>
    <w:rsid w:val="00DB735F"/>
    <w:rsid w:val="00DC16F7"/>
    <w:rsid w:val="00DC2B2A"/>
    <w:rsid w:val="00DC3230"/>
    <w:rsid w:val="00DC5BE7"/>
    <w:rsid w:val="00DD13BE"/>
    <w:rsid w:val="00DD1851"/>
    <w:rsid w:val="00DD1DB4"/>
    <w:rsid w:val="00DD2DE5"/>
    <w:rsid w:val="00DD2E59"/>
    <w:rsid w:val="00DD42EA"/>
    <w:rsid w:val="00DD4CEC"/>
    <w:rsid w:val="00DD7BCD"/>
    <w:rsid w:val="00DD7D86"/>
    <w:rsid w:val="00DE18E7"/>
    <w:rsid w:val="00DE1AC4"/>
    <w:rsid w:val="00DE3248"/>
    <w:rsid w:val="00DE5BE1"/>
    <w:rsid w:val="00DE5DEF"/>
    <w:rsid w:val="00DE6FBA"/>
    <w:rsid w:val="00DE7050"/>
    <w:rsid w:val="00DE755F"/>
    <w:rsid w:val="00DF1F28"/>
    <w:rsid w:val="00E0015E"/>
    <w:rsid w:val="00E0563F"/>
    <w:rsid w:val="00E069B7"/>
    <w:rsid w:val="00E10053"/>
    <w:rsid w:val="00E12401"/>
    <w:rsid w:val="00E13BF2"/>
    <w:rsid w:val="00E15F22"/>
    <w:rsid w:val="00E15FC0"/>
    <w:rsid w:val="00E20F35"/>
    <w:rsid w:val="00E2132A"/>
    <w:rsid w:val="00E3102A"/>
    <w:rsid w:val="00E330AC"/>
    <w:rsid w:val="00E34E66"/>
    <w:rsid w:val="00E36F54"/>
    <w:rsid w:val="00E3773C"/>
    <w:rsid w:val="00E42AF8"/>
    <w:rsid w:val="00E42FFD"/>
    <w:rsid w:val="00E430B0"/>
    <w:rsid w:val="00E43870"/>
    <w:rsid w:val="00E449BF"/>
    <w:rsid w:val="00E45D40"/>
    <w:rsid w:val="00E46008"/>
    <w:rsid w:val="00E468B4"/>
    <w:rsid w:val="00E52672"/>
    <w:rsid w:val="00E53BE6"/>
    <w:rsid w:val="00E5418E"/>
    <w:rsid w:val="00E54C20"/>
    <w:rsid w:val="00E55369"/>
    <w:rsid w:val="00E56074"/>
    <w:rsid w:val="00E572E9"/>
    <w:rsid w:val="00E60082"/>
    <w:rsid w:val="00E6195D"/>
    <w:rsid w:val="00E61F79"/>
    <w:rsid w:val="00E62D58"/>
    <w:rsid w:val="00E63DB7"/>
    <w:rsid w:val="00E64952"/>
    <w:rsid w:val="00E651E2"/>
    <w:rsid w:val="00E658DD"/>
    <w:rsid w:val="00E67A79"/>
    <w:rsid w:val="00E779D4"/>
    <w:rsid w:val="00E8236A"/>
    <w:rsid w:val="00E82744"/>
    <w:rsid w:val="00E83237"/>
    <w:rsid w:val="00E859DA"/>
    <w:rsid w:val="00E85BB3"/>
    <w:rsid w:val="00E86ECE"/>
    <w:rsid w:val="00E90D72"/>
    <w:rsid w:val="00E910C6"/>
    <w:rsid w:val="00E92CB2"/>
    <w:rsid w:val="00E9427F"/>
    <w:rsid w:val="00E94D9E"/>
    <w:rsid w:val="00E97F9D"/>
    <w:rsid w:val="00EA0968"/>
    <w:rsid w:val="00EA199D"/>
    <w:rsid w:val="00EA5418"/>
    <w:rsid w:val="00EA63BC"/>
    <w:rsid w:val="00EA64FC"/>
    <w:rsid w:val="00EA6A26"/>
    <w:rsid w:val="00EA74C8"/>
    <w:rsid w:val="00EB0CFE"/>
    <w:rsid w:val="00EB2023"/>
    <w:rsid w:val="00EB53B0"/>
    <w:rsid w:val="00EC0219"/>
    <w:rsid w:val="00EC704A"/>
    <w:rsid w:val="00EC7568"/>
    <w:rsid w:val="00ED0313"/>
    <w:rsid w:val="00ED190B"/>
    <w:rsid w:val="00ED6A48"/>
    <w:rsid w:val="00EE001B"/>
    <w:rsid w:val="00EE0FC2"/>
    <w:rsid w:val="00EE2AE6"/>
    <w:rsid w:val="00EE3006"/>
    <w:rsid w:val="00EE364B"/>
    <w:rsid w:val="00EE5988"/>
    <w:rsid w:val="00EE5B17"/>
    <w:rsid w:val="00EE6099"/>
    <w:rsid w:val="00EE6D41"/>
    <w:rsid w:val="00EF2C8A"/>
    <w:rsid w:val="00EF4496"/>
    <w:rsid w:val="00F06419"/>
    <w:rsid w:val="00F0711F"/>
    <w:rsid w:val="00F073DC"/>
    <w:rsid w:val="00F07879"/>
    <w:rsid w:val="00F11BF3"/>
    <w:rsid w:val="00F1236B"/>
    <w:rsid w:val="00F15F86"/>
    <w:rsid w:val="00F16818"/>
    <w:rsid w:val="00F208BD"/>
    <w:rsid w:val="00F21535"/>
    <w:rsid w:val="00F25395"/>
    <w:rsid w:val="00F25AFE"/>
    <w:rsid w:val="00F26B45"/>
    <w:rsid w:val="00F26C70"/>
    <w:rsid w:val="00F26F77"/>
    <w:rsid w:val="00F30BCF"/>
    <w:rsid w:val="00F31B45"/>
    <w:rsid w:val="00F31F9D"/>
    <w:rsid w:val="00F36DAC"/>
    <w:rsid w:val="00F375B7"/>
    <w:rsid w:val="00F43EDC"/>
    <w:rsid w:val="00F44655"/>
    <w:rsid w:val="00F44BF3"/>
    <w:rsid w:val="00F534B2"/>
    <w:rsid w:val="00F56C68"/>
    <w:rsid w:val="00F642D5"/>
    <w:rsid w:val="00F65827"/>
    <w:rsid w:val="00F6649F"/>
    <w:rsid w:val="00F70225"/>
    <w:rsid w:val="00F72E8B"/>
    <w:rsid w:val="00F73D6B"/>
    <w:rsid w:val="00F757F4"/>
    <w:rsid w:val="00F76ACD"/>
    <w:rsid w:val="00F772FF"/>
    <w:rsid w:val="00F77C44"/>
    <w:rsid w:val="00F77CFC"/>
    <w:rsid w:val="00F8494D"/>
    <w:rsid w:val="00F84F85"/>
    <w:rsid w:val="00F852E9"/>
    <w:rsid w:val="00F8756A"/>
    <w:rsid w:val="00F9017A"/>
    <w:rsid w:val="00F920AE"/>
    <w:rsid w:val="00F93603"/>
    <w:rsid w:val="00F93D62"/>
    <w:rsid w:val="00F95556"/>
    <w:rsid w:val="00F95EF3"/>
    <w:rsid w:val="00F95F79"/>
    <w:rsid w:val="00F969D7"/>
    <w:rsid w:val="00F974B1"/>
    <w:rsid w:val="00FA02E6"/>
    <w:rsid w:val="00FA0A76"/>
    <w:rsid w:val="00FA1656"/>
    <w:rsid w:val="00FA2BC9"/>
    <w:rsid w:val="00FA3482"/>
    <w:rsid w:val="00FA4851"/>
    <w:rsid w:val="00FB51C8"/>
    <w:rsid w:val="00FB77EA"/>
    <w:rsid w:val="00FC26C1"/>
    <w:rsid w:val="00FC5345"/>
    <w:rsid w:val="00FC787F"/>
    <w:rsid w:val="00FC7C32"/>
    <w:rsid w:val="00FD1DF8"/>
    <w:rsid w:val="00FD29DA"/>
    <w:rsid w:val="00FD464B"/>
    <w:rsid w:val="00FD56DC"/>
    <w:rsid w:val="00FD6DED"/>
    <w:rsid w:val="00FD70E5"/>
    <w:rsid w:val="00FD79DF"/>
    <w:rsid w:val="00FE3774"/>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9873"/>
    <o:shapelayout v:ext="edit">
      <o:idmap v:ext="edit" data="1"/>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 w:type="character" w:styleId="UnresolvedMention">
    <w:name w:val="Unresolved Mention"/>
    <w:basedOn w:val="DefaultParagraphFont"/>
    <w:uiPriority w:val="99"/>
    <w:semiHidden/>
    <w:unhideWhenUsed/>
    <w:rsid w:val="00007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0856871">
      <w:bodyDiv w:val="1"/>
      <w:marLeft w:val="0"/>
      <w:marRight w:val="0"/>
      <w:marTop w:val="0"/>
      <w:marBottom w:val="0"/>
      <w:divBdr>
        <w:top w:val="none" w:sz="0" w:space="0" w:color="auto"/>
        <w:left w:val="none" w:sz="0" w:space="0" w:color="auto"/>
        <w:bottom w:val="none" w:sz="0" w:space="0" w:color="auto"/>
        <w:right w:val="none" w:sz="0" w:space="0" w:color="auto"/>
      </w:divBdr>
      <w:divsChild>
        <w:div w:id="1660039792">
          <w:marLeft w:val="547"/>
          <w:marRight w:val="0"/>
          <w:marTop w:val="200"/>
          <w:marBottom w:val="0"/>
          <w:divBdr>
            <w:top w:val="none" w:sz="0" w:space="0" w:color="auto"/>
            <w:left w:val="none" w:sz="0" w:space="0" w:color="auto"/>
            <w:bottom w:val="none" w:sz="0" w:space="0" w:color="auto"/>
            <w:right w:val="none" w:sz="0" w:space="0" w:color="auto"/>
          </w:divBdr>
        </w:div>
      </w:divsChild>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8828038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195780466">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2621115">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299965809">
      <w:bodyDiv w:val="1"/>
      <w:marLeft w:val="0"/>
      <w:marRight w:val="0"/>
      <w:marTop w:val="0"/>
      <w:marBottom w:val="0"/>
      <w:divBdr>
        <w:top w:val="none" w:sz="0" w:space="0" w:color="auto"/>
        <w:left w:val="none" w:sz="0" w:space="0" w:color="auto"/>
        <w:bottom w:val="none" w:sz="0" w:space="0" w:color="auto"/>
        <w:right w:val="none" w:sz="0" w:space="0" w:color="auto"/>
      </w:divBdr>
      <w:divsChild>
        <w:div w:id="979848879">
          <w:marLeft w:val="547"/>
          <w:marRight w:val="0"/>
          <w:marTop w:val="200"/>
          <w:marBottom w:val="0"/>
          <w:divBdr>
            <w:top w:val="none" w:sz="0" w:space="0" w:color="auto"/>
            <w:left w:val="none" w:sz="0" w:space="0" w:color="auto"/>
            <w:bottom w:val="none" w:sz="0" w:space="0" w:color="auto"/>
            <w:right w:val="none" w:sz="0" w:space="0" w:color="auto"/>
          </w:divBdr>
        </w:div>
        <w:div w:id="511266984">
          <w:marLeft w:val="1166"/>
          <w:marRight w:val="0"/>
          <w:marTop w:val="200"/>
          <w:marBottom w:val="0"/>
          <w:divBdr>
            <w:top w:val="none" w:sz="0" w:space="0" w:color="auto"/>
            <w:left w:val="none" w:sz="0" w:space="0" w:color="auto"/>
            <w:bottom w:val="none" w:sz="0" w:space="0" w:color="auto"/>
            <w:right w:val="none" w:sz="0" w:space="0" w:color="auto"/>
          </w:divBdr>
        </w:div>
        <w:div w:id="209914">
          <w:marLeft w:val="1166"/>
          <w:marRight w:val="0"/>
          <w:marTop w:val="200"/>
          <w:marBottom w:val="0"/>
          <w:divBdr>
            <w:top w:val="none" w:sz="0" w:space="0" w:color="auto"/>
            <w:left w:val="none" w:sz="0" w:space="0" w:color="auto"/>
            <w:bottom w:val="none" w:sz="0" w:space="0" w:color="auto"/>
            <w:right w:val="none" w:sz="0" w:space="0" w:color="auto"/>
          </w:divBdr>
        </w:div>
        <w:div w:id="833692033">
          <w:marLeft w:val="1166"/>
          <w:marRight w:val="0"/>
          <w:marTop w:val="200"/>
          <w:marBottom w:val="0"/>
          <w:divBdr>
            <w:top w:val="none" w:sz="0" w:space="0" w:color="auto"/>
            <w:left w:val="none" w:sz="0" w:space="0" w:color="auto"/>
            <w:bottom w:val="none" w:sz="0" w:space="0" w:color="auto"/>
            <w:right w:val="none" w:sz="0" w:space="0" w:color="auto"/>
          </w:divBdr>
        </w:div>
        <w:div w:id="1558511880">
          <w:marLeft w:val="1166"/>
          <w:marRight w:val="0"/>
          <w:marTop w:val="200"/>
          <w:marBottom w:val="0"/>
          <w:divBdr>
            <w:top w:val="none" w:sz="0" w:space="0" w:color="auto"/>
            <w:left w:val="none" w:sz="0" w:space="0" w:color="auto"/>
            <w:bottom w:val="none" w:sz="0" w:space="0" w:color="auto"/>
            <w:right w:val="none" w:sz="0" w:space="0" w:color="auto"/>
          </w:divBdr>
        </w:div>
      </w:divsChild>
    </w:div>
    <w:div w:id="317194350">
      <w:bodyDiv w:val="1"/>
      <w:marLeft w:val="0"/>
      <w:marRight w:val="0"/>
      <w:marTop w:val="0"/>
      <w:marBottom w:val="0"/>
      <w:divBdr>
        <w:top w:val="none" w:sz="0" w:space="0" w:color="auto"/>
        <w:left w:val="none" w:sz="0" w:space="0" w:color="auto"/>
        <w:bottom w:val="none" w:sz="0" w:space="0" w:color="auto"/>
        <w:right w:val="none" w:sz="0" w:space="0" w:color="auto"/>
      </w:divBdr>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34038200">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76665306">
      <w:bodyDiv w:val="1"/>
      <w:marLeft w:val="0"/>
      <w:marRight w:val="0"/>
      <w:marTop w:val="0"/>
      <w:marBottom w:val="0"/>
      <w:divBdr>
        <w:top w:val="none" w:sz="0" w:space="0" w:color="auto"/>
        <w:left w:val="none" w:sz="0" w:space="0" w:color="auto"/>
        <w:bottom w:val="none" w:sz="0" w:space="0" w:color="auto"/>
        <w:right w:val="none" w:sz="0" w:space="0" w:color="auto"/>
      </w:divBdr>
    </w:div>
    <w:div w:id="395051504">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44228824">
      <w:bodyDiv w:val="1"/>
      <w:marLeft w:val="0"/>
      <w:marRight w:val="0"/>
      <w:marTop w:val="0"/>
      <w:marBottom w:val="0"/>
      <w:divBdr>
        <w:top w:val="none" w:sz="0" w:space="0" w:color="auto"/>
        <w:left w:val="none" w:sz="0" w:space="0" w:color="auto"/>
        <w:bottom w:val="none" w:sz="0" w:space="0" w:color="auto"/>
        <w:right w:val="none" w:sz="0" w:space="0" w:color="auto"/>
      </w:divBdr>
    </w:div>
    <w:div w:id="454374424">
      <w:bodyDiv w:val="1"/>
      <w:marLeft w:val="0"/>
      <w:marRight w:val="0"/>
      <w:marTop w:val="0"/>
      <w:marBottom w:val="0"/>
      <w:divBdr>
        <w:top w:val="none" w:sz="0" w:space="0" w:color="auto"/>
        <w:left w:val="none" w:sz="0" w:space="0" w:color="auto"/>
        <w:bottom w:val="none" w:sz="0" w:space="0" w:color="auto"/>
        <w:right w:val="none" w:sz="0" w:space="0" w:color="auto"/>
      </w:divBdr>
    </w:div>
    <w:div w:id="458884442">
      <w:bodyDiv w:val="1"/>
      <w:marLeft w:val="0"/>
      <w:marRight w:val="0"/>
      <w:marTop w:val="0"/>
      <w:marBottom w:val="0"/>
      <w:divBdr>
        <w:top w:val="none" w:sz="0" w:space="0" w:color="auto"/>
        <w:left w:val="none" w:sz="0" w:space="0" w:color="auto"/>
        <w:bottom w:val="none" w:sz="0" w:space="0" w:color="auto"/>
        <w:right w:val="none" w:sz="0" w:space="0" w:color="auto"/>
      </w:divBdr>
    </w:div>
    <w:div w:id="461919626">
      <w:bodyDiv w:val="1"/>
      <w:marLeft w:val="0"/>
      <w:marRight w:val="0"/>
      <w:marTop w:val="0"/>
      <w:marBottom w:val="0"/>
      <w:divBdr>
        <w:top w:val="none" w:sz="0" w:space="0" w:color="auto"/>
        <w:left w:val="none" w:sz="0" w:space="0" w:color="auto"/>
        <w:bottom w:val="none" w:sz="0" w:space="0" w:color="auto"/>
        <w:right w:val="none" w:sz="0" w:space="0" w:color="auto"/>
      </w:divBdr>
    </w:div>
    <w:div w:id="464199509">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88981210">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19146466">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42529411">
      <w:bodyDiv w:val="1"/>
      <w:marLeft w:val="0"/>
      <w:marRight w:val="0"/>
      <w:marTop w:val="0"/>
      <w:marBottom w:val="0"/>
      <w:divBdr>
        <w:top w:val="none" w:sz="0" w:space="0" w:color="auto"/>
        <w:left w:val="none" w:sz="0" w:space="0" w:color="auto"/>
        <w:bottom w:val="none" w:sz="0" w:space="0" w:color="auto"/>
        <w:right w:val="none" w:sz="0" w:space="0" w:color="auto"/>
      </w:divBdr>
    </w:div>
    <w:div w:id="747850390">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6802979">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7748431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002217">
      <w:bodyDiv w:val="1"/>
      <w:marLeft w:val="0"/>
      <w:marRight w:val="0"/>
      <w:marTop w:val="0"/>
      <w:marBottom w:val="0"/>
      <w:divBdr>
        <w:top w:val="none" w:sz="0" w:space="0" w:color="auto"/>
        <w:left w:val="none" w:sz="0" w:space="0" w:color="auto"/>
        <w:bottom w:val="none" w:sz="0" w:space="0" w:color="auto"/>
        <w:right w:val="none" w:sz="0" w:space="0" w:color="auto"/>
      </w:divBdr>
      <w:divsChild>
        <w:div w:id="1554660605">
          <w:marLeft w:val="446"/>
          <w:marRight w:val="0"/>
          <w:marTop w:val="0"/>
          <w:marBottom w:val="0"/>
          <w:divBdr>
            <w:top w:val="none" w:sz="0" w:space="0" w:color="auto"/>
            <w:left w:val="none" w:sz="0" w:space="0" w:color="auto"/>
            <w:bottom w:val="none" w:sz="0" w:space="0" w:color="auto"/>
            <w:right w:val="none" w:sz="0" w:space="0" w:color="auto"/>
          </w:divBdr>
        </w:div>
        <w:div w:id="1854106575">
          <w:marLeft w:val="1166"/>
          <w:marRight w:val="0"/>
          <w:marTop w:val="0"/>
          <w:marBottom w:val="0"/>
          <w:divBdr>
            <w:top w:val="none" w:sz="0" w:space="0" w:color="auto"/>
            <w:left w:val="none" w:sz="0" w:space="0" w:color="auto"/>
            <w:bottom w:val="none" w:sz="0" w:space="0" w:color="auto"/>
            <w:right w:val="none" w:sz="0" w:space="0" w:color="auto"/>
          </w:divBdr>
        </w:div>
        <w:div w:id="591207319">
          <w:marLeft w:val="446"/>
          <w:marRight w:val="0"/>
          <w:marTop w:val="0"/>
          <w:marBottom w:val="0"/>
          <w:divBdr>
            <w:top w:val="none" w:sz="0" w:space="0" w:color="auto"/>
            <w:left w:val="none" w:sz="0" w:space="0" w:color="auto"/>
            <w:bottom w:val="none" w:sz="0" w:space="0" w:color="auto"/>
            <w:right w:val="none" w:sz="0" w:space="0" w:color="auto"/>
          </w:divBdr>
        </w:div>
        <w:div w:id="391465440">
          <w:marLeft w:val="1166"/>
          <w:marRight w:val="0"/>
          <w:marTop w:val="0"/>
          <w:marBottom w:val="0"/>
          <w:divBdr>
            <w:top w:val="none" w:sz="0" w:space="0" w:color="auto"/>
            <w:left w:val="none" w:sz="0" w:space="0" w:color="auto"/>
            <w:bottom w:val="none" w:sz="0" w:space="0" w:color="auto"/>
            <w:right w:val="none" w:sz="0" w:space="0" w:color="auto"/>
          </w:divBdr>
        </w:div>
      </w:divsChild>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3769577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7635292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2237397">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59609525">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48842938">
      <w:bodyDiv w:val="1"/>
      <w:marLeft w:val="0"/>
      <w:marRight w:val="0"/>
      <w:marTop w:val="0"/>
      <w:marBottom w:val="0"/>
      <w:divBdr>
        <w:top w:val="none" w:sz="0" w:space="0" w:color="auto"/>
        <w:left w:val="none" w:sz="0" w:space="0" w:color="auto"/>
        <w:bottom w:val="none" w:sz="0" w:space="0" w:color="auto"/>
        <w:right w:val="none" w:sz="0" w:space="0" w:color="auto"/>
      </w:divBdr>
    </w:div>
    <w:div w:id="1056201044">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092245187">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3715025">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31964630">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53859203">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77642795">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66053878">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36441806">
      <w:bodyDiv w:val="1"/>
      <w:marLeft w:val="0"/>
      <w:marRight w:val="0"/>
      <w:marTop w:val="0"/>
      <w:marBottom w:val="0"/>
      <w:divBdr>
        <w:top w:val="none" w:sz="0" w:space="0" w:color="auto"/>
        <w:left w:val="none" w:sz="0" w:space="0" w:color="auto"/>
        <w:bottom w:val="none" w:sz="0" w:space="0" w:color="auto"/>
        <w:right w:val="none" w:sz="0" w:space="0" w:color="auto"/>
      </w:divBdr>
    </w:div>
    <w:div w:id="1446650947">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69126809">
      <w:bodyDiv w:val="1"/>
      <w:marLeft w:val="0"/>
      <w:marRight w:val="0"/>
      <w:marTop w:val="0"/>
      <w:marBottom w:val="0"/>
      <w:divBdr>
        <w:top w:val="none" w:sz="0" w:space="0" w:color="auto"/>
        <w:left w:val="none" w:sz="0" w:space="0" w:color="auto"/>
        <w:bottom w:val="none" w:sz="0" w:space="0" w:color="auto"/>
        <w:right w:val="none" w:sz="0" w:space="0" w:color="auto"/>
      </w:divBdr>
    </w:div>
    <w:div w:id="1474448794">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486169060">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2088388">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5629006">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4420370">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16797300">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47735350">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0145293">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079596822">
      <w:bodyDiv w:val="1"/>
      <w:marLeft w:val="0"/>
      <w:marRight w:val="0"/>
      <w:marTop w:val="0"/>
      <w:marBottom w:val="0"/>
      <w:divBdr>
        <w:top w:val="none" w:sz="0" w:space="0" w:color="auto"/>
        <w:left w:val="none" w:sz="0" w:space="0" w:color="auto"/>
        <w:bottom w:val="none" w:sz="0" w:space="0" w:color="auto"/>
        <w:right w:val="none" w:sz="0" w:space="0" w:color="auto"/>
      </w:divBdr>
    </w:div>
    <w:div w:id="2097746941">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A34A4-5BE2-4B96-B595-5A19C7E7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E67DE-DDD8-402F-8316-001FBBCE5B61}">
  <ds:schemaRefs>
    <ds:schemaRef ds:uri="http://schemas.openxmlformats.org/officeDocument/2006/bibliography"/>
  </ds:schemaRefs>
</ds:datastoreItem>
</file>

<file path=customXml/itemProps3.xml><?xml version="1.0" encoding="utf-8"?>
<ds:datastoreItem xmlns:ds="http://schemas.openxmlformats.org/officeDocument/2006/customXml" ds:itemID="{E313DD23-3427-4423-B44F-03A764B83F5B}">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www.w3.org/XML/1998/namespace"/>
    <ds:schemaRef ds:uri="http://schemas.openxmlformats.org/package/2006/metadata/core-properties"/>
    <ds:schemaRef ds:uri="2f254586-b35f-4441-a040-f54e6e92090e"/>
    <ds:schemaRef ds:uri="http://schemas.microsoft.com/office/2006/metadata/properties"/>
  </ds:schemaRefs>
</ds:datastoreItem>
</file>

<file path=customXml/itemProps4.xml><?xml version="1.0" encoding="utf-8"?>
<ds:datastoreItem xmlns:ds="http://schemas.openxmlformats.org/officeDocument/2006/customXml" ds:itemID="{C3268A4C-8CAE-4E66-8A7F-74C65FF8F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5</cp:revision>
  <dcterms:created xsi:type="dcterms:W3CDTF">2024-04-02T21:24:00Z</dcterms:created>
  <dcterms:modified xsi:type="dcterms:W3CDTF">2024-04-24T13:57:00Z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